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124F4" w:rsidR="00FC5E40" w:rsidP="00FC5E40" w:rsidRDefault="00D02503" w14:paraId="10684AD5" w14:textId="77777777">
      <w:pPr>
        <w:spacing w:after="0"/>
        <w:ind w:left="1418"/>
        <w:rPr>
          <w:b/>
          <w:sz w:val="28"/>
          <w:szCs w:val="28"/>
        </w:rPr>
      </w:pPr>
      <w:r w:rsidRPr="005124F4">
        <w:rPr>
          <w:noProof/>
          <w:lang w:eastAsia="pl-PL"/>
        </w:rPr>
        <w:drawing>
          <wp:anchor distT="0" distB="0" distL="114300" distR="114300" simplePos="0" relativeHeight="251653120" behindDoc="0" locked="1" layoutInCell="1" allowOverlap="1" wp14:editId="35B257DD" wp14:anchorId="4611D8A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29920" cy="691515"/>
            <wp:effectExtent l="0" t="0" r="0" b="0"/>
            <wp:wrapNone/>
            <wp:docPr id="15" name="Obraz 2" descr="Monochromatyczne godło Pol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onochromatyczne godło Polsk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4F4" w:rsidR="00A1746C">
        <w:rPr>
          <w:b/>
          <w:sz w:val="28"/>
          <w:szCs w:val="28"/>
        </w:rPr>
        <w:t>NACZELNIK</w:t>
      </w:r>
    </w:p>
    <w:p w:rsidRPr="005124F4" w:rsidR="00D620CB" w:rsidP="00FC5E40" w:rsidRDefault="00E50F42" w14:paraId="0C0B83B5" w14:textId="630EB2F1">
      <w:pPr>
        <w:spacing w:after="0"/>
        <w:ind w:left="1418"/>
        <w:rPr>
          <w:b/>
          <w:sz w:val="28"/>
          <w:szCs w:val="28"/>
        </w:rPr>
      </w:pPr>
      <w:r w:rsidRPr="005124F4">
        <w:rPr>
          <w:b/>
          <w:sz w:val="28"/>
          <w:szCs w:val="28"/>
        </w:rPr>
        <w:t xml:space="preserve">PIERWSZEGO </w:t>
      </w:r>
      <w:r w:rsidRPr="005124F4" w:rsidR="00A1746C">
        <w:rPr>
          <w:b/>
          <w:sz w:val="28"/>
          <w:szCs w:val="28"/>
        </w:rPr>
        <w:t>URZĘDU SKARBOWEGO</w:t>
      </w:r>
    </w:p>
    <w:p w:rsidRPr="005124F4" w:rsidR="00D620CB" w:rsidP="00FC5E40" w:rsidRDefault="00D02503" w14:paraId="30C85E51" w14:textId="2DEA0E2D">
      <w:pPr>
        <w:spacing w:after="320"/>
        <w:ind w:left="1418"/>
        <w:rPr>
          <w:b/>
          <w:sz w:val="28"/>
          <w:szCs w:val="28"/>
        </w:rPr>
        <w:sectPr w:rsidRPr="005124F4" w:rsidR="00D620CB" w:rsidSect="006905CD">
          <w:footerReference w:type="default" r:id="rId8"/>
          <w:footerReference w:type="first" r:id="rId9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 w:rsidRPr="005124F4"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4144" behindDoc="1" locked="0" layoutInCell="1" allowOverlap="1" wp14:editId="08CAB054" wp14:anchorId="15E18C29">
                <wp:simplePos x="0" y="0"/>
                <wp:positionH relativeFrom="column">
                  <wp:posOffset>0</wp:posOffset>
                </wp:positionH>
                <wp:positionV relativeFrom="paragraph">
                  <wp:posOffset>349249</wp:posOffset>
                </wp:positionV>
                <wp:extent cx="5759450" cy="0"/>
                <wp:effectExtent l="0" t="0" r="12700" b="19050"/>
                <wp:wrapNone/>
                <wp:docPr id="14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3" style="position:absolute;flip:y;z-index:-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spid="_x0000_s1026" strokecolor="windowText" strokeweight="1pt" from="0,27.5pt" to="453.5pt,27.5pt" w14:anchorId="0E2E3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">
                <o:lock v:ext="edit" shapetype="f"/>
              </v:line>
            </w:pict>
          </mc:Fallback>
        </mc:AlternateContent>
      </w:r>
      <w:r w:rsidRPr="005124F4" w:rsidR="00A1746C">
        <w:rPr>
          <w:b/>
          <w:sz w:val="28"/>
          <w:szCs w:val="28"/>
        </w:rPr>
        <w:t xml:space="preserve">W </w:t>
      </w:r>
      <w:r w:rsidRPr="005124F4" w:rsidR="00E50F42">
        <w:rPr>
          <w:b/>
          <w:sz w:val="28"/>
          <w:szCs w:val="28"/>
        </w:rPr>
        <w:t>BIELSKU-BIAŁEJ</w:t>
      </w:r>
    </w:p>
    <w:p w:rsidRPr="000358E8" w:rsidR="00B408AB" w:rsidP="002340C1" w:rsidRDefault="0092685F" w14:paraId="11D71FAC" w14:textId="1DB682B4">
      <w:pPr>
        <w:spacing w:after="0"/>
        <w:ind w:left="426"/>
        <w:rPr>
          <w:rFonts w:asciiTheme="minorHAnsi" w:hAnsiTheme="minorHAnsi" w:cstheme="minorHAnsi"/>
          <w:sz w:val="22"/>
          <w:szCs w:val="22"/>
        </w:rPr>
        <w:sectPr w:rsidRPr="000358E8" w:rsidR="00B408AB" w:rsidSect="00B43BC6">
          <w:type w:val="continuous"/>
          <w:pgSz w:w="11906" w:h="16838"/>
          <w:pgMar w:top="1134" w:right="1134" w:bottom="1134" w:left="1701" w:header="709" w:footer="709" w:gutter="0"/>
          <w:cols w:equalWidth="0" w:space="282" w:num="2">
            <w:col w:w="4678" w:space="284"/>
            <w:col w:w="4109"/>
          </w:cols>
          <w:docGrid w:linePitch="360"/>
        </w:sectPr>
      </w:pPr>
      <w:r w:rsidRPr="000358E8">
        <w:rPr>
          <w:rFonts w:asciiTheme="minorHAnsi" w:hAnsiTheme="minorHAnsi" w:cstheme="minorHAnsi"/>
          <w:sz w:val="22"/>
          <w:szCs w:val="22"/>
        </w:rPr>
        <w:t xml:space="preserve">UNP: </w:t>
      </w:r>
      <w:r w:rsidRPr="002333B5" w:rsidR="002333B5">
        <w:rPr>
          <w:rFonts w:asciiTheme="minorHAnsi" w:hAnsiTheme="minorHAnsi" w:cstheme="minorHAnsi"/>
          <w:sz w:val="22"/>
          <w:szCs w:val="22"/>
        </w:rPr>
        <w:t>2401-26-008187</w:t>
      </w:r>
      <w:r w:rsidRPr="000358E8" w:rsidR="00B408AB">
        <w:rPr>
          <w:rFonts w:asciiTheme="minorHAnsi" w:hAnsiTheme="minorHAnsi" w:cstheme="minorHAnsi"/>
          <w:sz w:val="22"/>
          <w:szCs w:val="22"/>
        </w:rPr>
        <w:br w:type="column"/>
      </w:r>
      <w:r w:rsidRPr="000358E8" w:rsidR="00E50F42">
        <w:rPr>
          <w:rFonts w:asciiTheme="minorHAnsi" w:hAnsiTheme="minorHAnsi" w:cstheme="minorHAnsi"/>
          <w:sz w:val="22"/>
          <w:szCs w:val="22"/>
        </w:rPr>
        <w:t>Bielsko-Biała</w:t>
      </w:r>
      <w:r w:rsidRPr="000358E8" w:rsidR="00E11893">
        <w:rPr>
          <w:rFonts w:asciiTheme="minorHAnsi" w:hAnsiTheme="minorHAnsi" w:cstheme="minorHAnsi"/>
          <w:sz w:val="22"/>
          <w:szCs w:val="22"/>
        </w:rPr>
        <w:t xml:space="preserve"> </w:t>
      </w:r>
      <w:r w:rsidR="00E248D3">
        <w:rPr>
          <w:rFonts w:asciiTheme="minorHAnsi" w:hAnsiTheme="minorHAnsi" w:cstheme="minorHAnsi"/>
          <w:sz w:val="22"/>
          <w:szCs w:val="22"/>
        </w:rPr>
        <w:t>1</w:t>
      </w:r>
      <w:r w:rsidR="0015055C">
        <w:rPr>
          <w:rFonts w:asciiTheme="minorHAnsi" w:hAnsiTheme="minorHAnsi" w:cstheme="minorHAnsi"/>
          <w:sz w:val="22"/>
          <w:szCs w:val="22"/>
        </w:rPr>
        <w:t>2</w:t>
      </w:r>
      <w:r w:rsidRPr="000358E8" w:rsidR="00DC09F2">
        <w:rPr>
          <w:rFonts w:asciiTheme="minorHAnsi" w:hAnsiTheme="minorHAnsi" w:cstheme="minorHAnsi"/>
        </w:rPr>
        <w:t xml:space="preserve"> </w:t>
      </w:r>
      <w:r w:rsidR="0015055C">
        <w:rPr>
          <w:rFonts w:asciiTheme="minorHAnsi" w:hAnsiTheme="minorHAnsi" w:cstheme="minorHAnsi"/>
        </w:rPr>
        <w:t>stycznia</w:t>
      </w:r>
      <w:r w:rsidRPr="000358E8" w:rsidR="00DC09F2">
        <w:rPr>
          <w:rFonts w:asciiTheme="minorHAnsi" w:hAnsiTheme="minorHAnsi" w:cstheme="minorHAnsi"/>
        </w:rPr>
        <w:t xml:space="preserve"> 202</w:t>
      </w:r>
      <w:r w:rsidR="0015055C">
        <w:rPr>
          <w:rFonts w:asciiTheme="minorHAnsi" w:hAnsiTheme="minorHAnsi" w:cstheme="minorHAnsi"/>
        </w:rPr>
        <w:t>6</w:t>
      </w:r>
      <w:r w:rsidRPr="000358E8" w:rsidR="00DC09F2">
        <w:rPr>
          <w:rFonts w:asciiTheme="minorHAnsi" w:hAnsiTheme="minorHAnsi" w:cstheme="minorHAnsi"/>
        </w:rPr>
        <w:t xml:space="preserve"> </w:t>
      </w:r>
      <w:r w:rsidRPr="000358E8" w:rsidR="00B408AB">
        <w:rPr>
          <w:rFonts w:asciiTheme="minorHAnsi" w:hAnsiTheme="minorHAnsi" w:cstheme="minorHAnsi"/>
          <w:sz w:val="22"/>
          <w:szCs w:val="22"/>
        </w:rPr>
        <w:t>roku</w:t>
      </w:r>
    </w:p>
    <w:p w:rsidRPr="000358E8" w:rsidR="004B2874" w:rsidP="003D7503" w:rsidRDefault="003D7503" w14:paraId="6A3F1508" w14:textId="0C96BF79">
      <w:pPr>
        <w:pStyle w:val="TytupismaKAS"/>
        <w:jc w:val="center"/>
      </w:pPr>
      <w:r w:rsidRPr="000358E8">
        <w:t>ZAWIADOMIENIE O SPRZEDAŻY Z WOLNEJ RĘKI</w:t>
      </w:r>
    </w:p>
    <w:p w:rsidRPr="000358E8" w:rsidR="0038197C" w:rsidP="00B4111F" w:rsidRDefault="0038197C" w14:paraId="23509684" w14:textId="1ABCBE61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Szanown</w:t>
      </w:r>
      <w:r w:rsidRPr="000358E8" w:rsidR="00E11893">
        <w:rPr>
          <w:rFonts w:asciiTheme="minorHAnsi" w:hAnsiTheme="minorHAnsi" w:cstheme="minorHAnsi"/>
        </w:rPr>
        <w:t>i</w:t>
      </w:r>
      <w:r w:rsidRPr="000358E8">
        <w:rPr>
          <w:rFonts w:asciiTheme="minorHAnsi" w:hAnsiTheme="minorHAnsi" w:cstheme="minorHAnsi"/>
        </w:rPr>
        <w:t xml:space="preserve"> Pa</w:t>
      </w:r>
      <w:r w:rsidRPr="000358E8" w:rsidR="00E11893">
        <w:rPr>
          <w:rFonts w:asciiTheme="minorHAnsi" w:hAnsiTheme="minorHAnsi" w:cstheme="minorHAnsi"/>
        </w:rPr>
        <w:t>ństwo</w:t>
      </w:r>
      <w:r w:rsidRPr="000358E8" w:rsidR="000D0B3E">
        <w:rPr>
          <w:rFonts w:asciiTheme="minorHAnsi" w:hAnsiTheme="minorHAnsi" w:cstheme="minorHAnsi"/>
        </w:rPr>
        <w:t>,</w:t>
      </w:r>
    </w:p>
    <w:p w:rsidR="00DC09F2" w:rsidP="00DC09F2" w:rsidRDefault="00DC09F2" w14:paraId="4428E436" w14:textId="525B27A9">
      <w:pPr>
        <w:jc w:val="both"/>
      </w:pPr>
      <w:r w:rsidRPr="000358E8">
        <w:rPr>
          <w:rFonts w:asciiTheme="minorHAnsi" w:hAnsiTheme="minorHAnsi" w:cstheme="minorHAnsi"/>
        </w:rPr>
        <w:t xml:space="preserve">informuję </w:t>
      </w:r>
      <w:r w:rsidRPr="000358E8" w:rsidR="004C5E74">
        <w:rPr>
          <w:rFonts w:asciiTheme="minorHAnsi" w:hAnsiTheme="minorHAnsi" w:cstheme="minorHAnsi"/>
        </w:rPr>
        <w:t xml:space="preserve">o sprzedaży z wolnej ręki </w:t>
      </w:r>
      <w:r w:rsidRPr="000358E8">
        <w:rPr>
          <w:rFonts w:asciiTheme="minorHAnsi" w:hAnsiTheme="minorHAnsi" w:cstheme="minorHAnsi"/>
        </w:rPr>
        <w:t xml:space="preserve">ruchomości przejętej na rzecz </w:t>
      </w:r>
      <w:r w:rsidRPr="00384531" w:rsidR="00B85C53">
        <w:t xml:space="preserve">Skarbu Państwa na podstawie wyroku </w:t>
      </w:r>
      <w:r w:rsidRPr="00A97D7D" w:rsidR="00B85C53">
        <w:t>Sąd</w:t>
      </w:r>
      <w:r w:rsidR="00B85C53">
        <w:t>u</w:t>
      </w:r>
      <w:r w:rsidRPr="00A97D7D" w:rsidR="00B85C53">
        <w:t xml:space="preserve"> Rejonow</w:t>
      </w:r>
      <w:r w:rsidR="00B85C53">
        <w:t>ego</w:t>
      </w:r>
      <w:r w:rsidRPr="00A97D7D" w:rsidR="00B85C53">
        <w:t xml:space="preserve"> w Bielsku-Białej III Wydział Karny</w:t>
      </w:r>
      <w:r w:rsidR="00B85C53">
        <w:t xml:space="preserve"> </w:t>
      </w:r>
      <w:r w:rsidRPr="00384531" w:rsidR="00B85C53">
        <w:t xml:space="preserve">Sygn. akt </w:t>
      </w:r>
      <w:r w:rsidRPr="00A97D7D" w:rsidR="00B85C53">
        <w:t xml:space="preserve">III K 595/25 </w:t>
      </w:r>
      <w:r w:rsidRPr="00384531" w:rsidR="00B85C53">
        <w:t xml:space="preserve">z </w:t>
      </w:r>
      <w:r w:rsidRPr="00A97D7D" w:rsidR="00B85C53">
        <w:t xml:space="preserve">15 października 2025 </w:t>
      </w:r>
      <w:r w:rsidRPr="00384531" w:rsidR="00B85C53">
        <w:t>roku</w:t>
      </w:r>
      <w:r w:rsidR="00B85C53">
        <w:t>.</w:t>
      </w:r>
    </w:p>
    <w:p w:rsidRPr="000358E8" w:rsidR="005D2E2C" w:rsidP="005D2E2C" w:rsidRDefault="005D2E2C" w14:paraId="34B81ADE" w14:textId="77777777">
      <w:pPr>
        <w:pStyle w:val="Nagwek2"/>
        <w:rPr>
          <w:rFonts w:asciiTheme="minorHAnsi" w:hAnsiTheme="minorHAnsi" w:cstheme="minorHAnsi"/>
          <w:color w:val="auto"/>
        </w:rPr>
      </w:pPr>
      <w:r w:rsidRPr="000358E8">
        <w:rPr>
          <w:rFonts w:asciiTheme="minorHAnsi" w:hAnsiTheme="minorHAnsi" w:cstheme="minorHAnsi"/>
          <w:color w:val="auto"/>
        </w:rPr>
        <w:t>Sprzedawana ruchomość</w:t>
      </w:r>
    </w:p>
    <w:tbl>
      <w:tblPr>
        <w:tblW w:w="9204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  <w:tblCaption w:val="Sprzedawane ruchomości"/>
      </w:tblPr>
      <w:tblGrid>
        <w:gridCol w:w="557"/>
        <w:gridCol w:w="2127"/>
        <w:gridCol w:w="1559"/>
        <w:gridCol w:w="1559"/>
        <w:gridCol w:w="3402"/>
      </w:tblGrid>
      <w:tr w:rsidRPr="000358E8" w:rsidR="007B3F86" w:rsidTr="00DE4542" w14:paraId="713CCB82" w14:textId="77777777">
        <w:trPr>
          <w:tblHeader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0358E8" w:rsidR="007B3F86" w:rsidP="00DE4542" w:rsidRDefault="007B3F86" w14:paraId="6434A210" w14:textId="77777777">
            <w:pPr>
              <w:pStyle w:val="Tekstpodstawowy"/>
              <w:rPr>
                <w:rFonts w:asciiTheme="minorHAnsi" w:hAnsiTheme="minorHAnsi" w:cstheme="minorHAnsi"/>
                <w:b/>
              </w:rPr>
            </w:pPr>
            <w:r w:rsidRPr="000358E8">
              <w:rPr>
                <w:rFonts w:asciiTheme="minorHAnsi" w:hAnsiTheme="minorHAnsi" w:cstheme="minorHAnsi"/>
                <w:b/>
              </w:rPr>
              <w:t>Lp</w:t>
            </w:r>
            <w:r w:rsidRPr="009A2826">
              <w:rPr>
                <w:rFonts w:asciiTheme="minorHAnsi" w:hAnsiTheme="minorHAnsi" w:cstheme="minorHAnsi"/>
                <w:b/>
                <w:color w:val="FF0000"/>
              </w:rPr>
              <w:t>.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0358E8" w:rsidR="007B3F86" w:rsidP="00DE4542" w:rsidRDefault="007B3F86" w14:paraId="523A2E42" w14:textId="77777777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0358E8">
              <w:rPr>
                <w:rFonts w:asciiTheme="minorHAnsi" w:hAnsiTheme="minorHAnsi" w:cstheme="minorHAnsi"/>
                <w:b/>
              </w:rPr>
              <w:t>Określenie ruchomości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0358E8" w:rsidR="007B3F86" w:rsidP="00DE4542" w:rsidRDefault="007B3F86" w14:paraId="1D0D69C7" w14:textId="77777777">
            <w:pPr>
              <w:pStyle w:val="Tekstpodstawowy"/>
              <w:rPr>
                <w:rFonts w:asciiTheme="minorHAnsi" w:hAnsiTheme="minorHAnsi" w:cstheme="minorHAnsi"/>
                <w:b/>
              </w:rPr>
            </w:pPr>
            <w:r w:rsidRPr="000358E8">
              <w:rPr>
                <w:rFonts w:asciiTheme="minorHAnsi" w:hAnsiTheme="minorHAnsi" w:cstheme="minorHAnsi"/>
                <w:b/>
              </w:rPr>
              <w:t>Wartość szacunkowa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0358E8" w:rsidR="007B3F86" w:rsidP="00DE4542" w:rsidRDefault="007B3F86" w14:paraId="269FBBEE" w14:textId="77777777">
            <w:pPr>
              <w:pStyle w:val="NormalnyWeb"/>
              <w:shd w:val="clear" w:color="auto" w:fill="FFFFFF"/>
              <w:spacing w:before="96" w:beforeAutospacing="0" w:after="240" w:afterAutospacing="0"/>
              <w:rPr>
                <w:rFonts w:eastAsia="Lato" w:asciiTheme="minorHAnsi" w:hAnsiTheme="minorHAnsi" w:cstheme="minorHAnsi"/>
                <w:b/>
                <w:lang w:eastAsia="en-US"/>
              </w:rPr>
            </w:pPr>
            <w:r w:rsidRPr="000358E8">
              <w:rPr>
                <w:rFonts w:eastAsia="Lato" w:asciiTheme="minorHAnsi" w:hAnsiTheme="minorHAnsi" w:cstheme="minorHAnsi"/>
                <w:b/>
                <w:lang w:eastAsia="en-US"/>
              </w:rPr>
              <w:t>Cena sprzedaży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0358E8" w:rsidR="007B3F86" w:rsidP="00DE4542" w:rsidRDefault="007B3F86" w14:paraId="58F95B9F" w14:textId="77777777">
            <w:pPr>
              <w:pStyle w:val="Tekstpodstawowy"/>
              <w:rPr>
                <w:rFonts w:asciiTheme="minorHAnsi" w:hAnsiTheme="minorHAnsi" w:cstheme="minorHAnsi"/>
                <w:b/>
              </w:rPr>
            </w:pPr>
            <w:r w:rsidRPr="000358E8">
              <w:rPr>
                <w:rFonts w:asciiTheme="minorHAnsi" w:hAnsiTheme="minorHAnsi" w:cstheme="minorHAnsi"/>
                <w:b/>
              </w:rPr>
              <w:t>Uwagi</w:t>
            </w:r>
          </w:p>
        </w:tc>
      </w:tr>
      <w:tr w:rsidRPr="000358E8" w:rsidR="00B85C53" w:rsidTr="00DE4542" w14:paraId="184CC9E5" w14:textId="77777777"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0358E8" w:rsidR="00B85C53" w:rsidP="00B85C53" w:rsidRDefault="00B85C53" w14:paraId="445837E2" w14:textId="77777777">
            <w:pPr>
              <w:pStyle w:val="Tekstpodstawowy"/>
              <w:rPr>
                <w:rFonts w:asciiTheme="minorHAnsi" w:hAnsiTheme="minorHAnsi" w:cstheme="minorHAnsi"/>
              </w:rPr>
            </w:pPr>
            <w:r w:rsidRPr="000358E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07187" w:rsidR="00B85C53" w:rsidP="00B85C53" w:rsidRDefault="00B85C53" w14:paraId="0764A41C" w14:textId="616CB857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F17D09">
              <w:t xml:space="preserve">Dacia </w:t>
            </w:r>
            <w:proofErr w:type="spellStart"/>
            <w:r w:rsidRPr="00F17D09">
              <w:t>Sandero</w:t>
            </w:r>
            <w:proofErr w:type="spellEnd"/>
            <w:r w:rsidRPr="00F17D09">
              <w:t xml:space="preserve"> nr rej. SBI 0633F VIN UU1DJF00873741019, rok produkcji 2024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07187" w:rsidR="00B85C53" w:rsidP="00B85C53" w:rsidRDefault="00B85C53" w14:paraId="3AF872D4" w14:textId="5A905ADA">
            <w:pPr>
              <w:spacing w:line="240" w:lineRule="auto"/>
              <w:rPr>
                <w:rFonts w:asciiTheme="minorHAnsi" w:hAnsiTheme="minorHAnsi" w:cstheme="minorHAnsi"/>
              </w:rPr>
            </w:pPr>
            <w:r>
              <w:t>11 100,00 zł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107187" w:rsidR="00B85C53" w:rsidP="00B85C53" w:rsidRDefault="00B85C53" w14:paraId="685A12BE" w14:textId="54897AC2">
            <w:pPr>
              <w:pStyle w:val="Tekstpodstawowy"/>
              <w:rPr>
                <w:rFonts w:eastAsia="Calibri" w:asciiTheme="minorHAnsi" w:hAnsiTheme="minorHAnsi" w:cstheme="minorHAnsi"/>
              </w:rPr>
            </w:pPr>
            <w:r>
              <w:rPr>
                <w:rFonts w:eastAsia="Calibri" w:asciiTheme="minorHAnsi" w:hAnsiTheme="minorHAnsi" w:cstheme="minorHAnsi"/>
              </w:rPr>
              <w:t>3 330,00 zł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6C6A66" w:rsidR="00B85C53" w:rsidP="00B85C53" w:rsidRDefault="00B85C53" w14:paraId="38C83CA9" w14:textId="77777777">
            <w:pPr>
              <w:pStyle w:val="Tekstpodstawowy"/>
              <w:spacing w:after="0"/>
              <w:rPr>
                <w:rFonts w:eastAsia="Calibri" w:asciiTheme="minorHAnsi" w:hAnsiTheme="minorHAnsi" w:cstheme="minorHAnsi"/>
              </w:rPr>
            </w:pPr>
            <w:r w:rsidRPr="006C6A66">
              <w:rPr>
                <w:rFonts w:eastAsia="Calibri" w:asciiTheme="minorHAnsi" w:hAnsiTheme="minorHAnsi" w:cstheme="minorHAnsi"/>
              </w:rPr>
              <w:t xml:space="preserve">pojazd </w:t>
            </w:r>
            <w:r>
              <w:rPr>
                <w:rFonts w:eastAsia="Calibri" w:asciiTheme="minorHAnsi" w:hAnsiTheme="minorHAnsi" w:cstheme="minorHAnsi"/>
              </w:rPr>
              <w:t>nie</w:t>
            </w:r>
            <w:r w:rsidRPr="006C6A66">
              <w:rPr>
                <w:rFonts w:eastAsia="Calibri" w:asciiTheme="minorHAnsi" w:hAnsiTheme="minorHAnsi" w:cstheme="minorHAnsi"/>
              </w:rPr>
              <w:t>sprawny</w:t>
            </w:r>
          </w:p>
          <w:p w:rsidRPr="00A53DFD" w:rsidR="00B85C53" w:rsidP="00B85C53" w:rsidRDefault="00B85C53" w14:paraId="74CBDFC1" w14:textId="56A432C7">
            <w:pPr>
              <w:pStyle w:val="Tekstpodstawowy"/>
              <w:spacing w:after="0"/>
              <w:rPr>
                <w:rFonts w:eastAsia="Calibri" w:asciiTheme="minorHAnsi" w:hAnsiTheme="minorHAnsi" w:cstheme="minorHAnsi"/>
              </w:rPr>
            </w:pPr>
            <w:r w:rsidRPr="00A53DFD">
              <w:rPr>
                <w:rFonts w:eastAsia="Calibri" w:asciiTheme="minorHAnsi" w:hAnsiTheme="minorHAnsi" w:cstheme="minorHAnsi"/>
              </w:rPr>
              <w:t xml:space="preserve">aktualne ubezpieczenie do </w:t>
            </w:r>
            <w:r w:rsidR="00FF5717">
              <w:rPr>
                <w:rFonts w:eastAsia="Calibri" w:asciiTheme="minorHAnsi" w:hAnsiTheme="minorHAnsi" w:cstheme="minorHAnsi"/>
              </w:rPr>
              <w:t>13</w:t>
            </w:r>
            <w:r w:rsidRPr="00274711">
              <w:rPr>
                <w:rFonts w:asciiTheme="minorHAnsi" w:hAnsiTheme="minorHAnsi" w:cstheme="minorHAnsi"/>
              </w:rPr>
              <w:t>.</w:t>
            </w:r>
            <w:r w:rsidR="00FF5717">
              <w:rPr>
                <w:rFonts w:asciiTheme="minorHAnsi" w:hAnsiTheme="minorHAnsi" w:cstheme="minorHAnsi"/>
              </w:rPr>
              <w:t>11</w:t>
            </w:r>
            <w:r w:rsidRPr="00274711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6</w:t>
            </w:r>
            <w:r w:rsidRPr="00A53DFD">
              <w:rPr>
                <w:rFonts w:eastAsia="Calibri" w:asciiTheme="minorHAnsi" w:hAnsiTheme="minorHAnsi" w:cstheme="minorHAnsi"/>
              </w:rPr>
              <w:t xml:space="preserve"> roku</w:t>
            </w:r>
          </w:p>
          <w:p w:rsidRPr="006C6A66" w:rsidR="00B85C53" w:rsidP="00B85C53" w:rsidRDefault="00B85C53" w14:paraId="4C53F070" w14:textId="77777777">
            <w:pPr>
              <w:pStyle w:val="Tekstpodstawowy"/>
              <w:spacing w:after="0"/>
              <w:rPr>
                <w:rFonts w:eastAsia="Calibri" w:asciiTheme="minorHAnsi" w:hAnsiTheme="minorHAnsi" w:cstheme="minorHAnsi"/>
              </w:rPr>
            </w:pPr>
            <w:r w:rsidRPr="006C6A66">
              <w:rPr>
                <w:rFonts w:eastAsia="Calibri" w:asciiTheme="minorHAnsi" w:hAnsiTheme="minorHAnsi" w:cstheme="minorHAnsi"/>
              </w:rPr>
              <w:t xml:space="preserve">badania techniczne do </w:t>
            </w:r>
            <w:r w:rsidRPr="00274711">
              <w:rPr>
                <w:rFonts w:asciiTheme="minorHAnsi" w:hAnsiTheme="minorHAnsi" w:cstheme="minorHAnsi"/>
              </w:rPr>
              <w:t>06.09.2025</w:t>
            </w:r>
            <w:r w:rsidRPr="006C6A66">
              <w:rPr>
                <w:rFonts w:eastAsia="Calibri" w:asciiTheme="minorHAnsi" w:hAnsiTheme="minorHAnsi" w:cstheme="minorHAnsi"/>
              </w:rPr>
              <w:t xml:space="preserve"> roku</w:t>
            </w:r>
          </w:p>
          <w:p w:rsidR="00B85C53" w:rsidP="00B85C53" w:rsidRDefault="00B85C53" w14:paraId="4B3BE64F" w14:textId="77777777">
            <w:r>
              <w:t>pierwsza rejestracja za granicą 01.04.1999 roku</w:t>
            </w:r>
          </w:p>
          <w:p w:rsidRPr="00107187" w:rsidR="00B85C53" w:rsidP="00B85C53" w:rsidRDefault="00B85C53" w14:paraId="0BCB7B7B" w14:textId="53FF3492">
            <w:pPr>
              <w:pStyle w:val="Tekstpodstawowy"/>
              <w:spacing w:after="0"/>
              <w:rPr>
                <w:rFonts w:eastAsia="Calibri" w:asciiTheme="minorHAnsi" w:hAnsiTheme="minorHAnsi" w:cstheme="minorHAnsi"/>
              </w:rPr>
            </w:pPr>
            <w:r>
              <w:t>pierwsza rejestracja w Polsce 27.07.2020</w:t>
            </w:r>
            <w:r w:rsidRPr="006C6A66">
              <w:rPr>
                <w:rFonts w:eastAsia="Calibri" w:asciiTheme="minorHAnsi" w:hAnsiTheme="minorHAnsi" w:cstheme="minorHAnsi"/>
              </w:rPr>
              <w:t xml:space="preserve"> roku</w:t>
            </w:r>
          </w:p>
        </w:tc>
      </w:tr>
    </w:tbl>
    <w:p w:rsidRPr="000358E8" w:rsidR="00DC09F2" w:rsidP="00DC09F2" w:rsidRDefault="00DC09F2" w14:paraId="7D75CEC8" w14:textId="77777777">
      <w:pPr>
        <w:pStyle w:val="Nagwek2"/>
        <w:rPr>
          <w:rFonts w:asciiTheme="minorHAnsi" w:hAnsiTheme="minorHAnsi" w:cstheme="minorHAnsi"/>
          <w:color w:val="auto"/>
        </w:rPr>
      </w:pPr>
      <w:r w:rsidRPr="000358E8">
        <w:rPr>
          <w:rFonts w:asciiTheme="minorHAnsi" w:hAnsiTheme="minorHAnsi" w:cstheme="minorHAnsi"/>
          <w:color w:val="auto"/>
        </w:rPr>
        <w:t>Termin</w:t>
      </w:r>
    </w:p>
    <w:p w:rsidRPr="000358E8" w:rsidR="00DC09F2" w:rsidP="00DC09F2" w:rsidRDefault="008F5BD2" w14:paraId="2B8AD05C" w14:textId="72DBD0E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22</w:t>
      </w:r>
      <w:r w:rsidRPr="000358E8" w:rsidR="00DC09F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stycznia</w:t>
      </w:r>
      <w:r w:rsidRPr="000358E8" w:rsidR="00DC09F2">
        <w:rPr>
          <w:rFonts w:asciiTheme="minorHAnsi" w:hAnsiTheme="minorHAnsi" w:cstheme="minorHAnsi"/>
        </w:rPr>
        <w:t xml:space="preserve"> 202</w:t>
      </w:r>
      <w:r>
        <w:rPr>
          <w:rFonts w:asciiTheme="minorHAnsi" w:hAnsiTheme="minorHAnsi" w:cstheme="minorHAnsi"/>
        </w:rPr>
        <w:t>6</w:t>
      </w:r>
      <w:r w:rsidRPr="000358E8" w:rsidR="00DC09F2">
        <w:rPr>
          <w:rFonts w:asciiTheme="minorHAnsi" w:hAnsiTheme="minorHAnsi" w:cstheme="minorHAnsi"/>
        </w:rPr>
        <w:t xml:space="preserve"> roku, godzina </w:t>
      </w:r>
      <w:r>
        <w:rPr>
          <w:rFonts w:asciiTheme="minorHAnsi" w:hAnsiTheme="minorHAnsi" w:cstheme="minorHAnsi"/>
        </w:rPr>
        <w:t>10</w:t>
      </w:r>
      <w:r w:rsidRPr="000358E8" w:rsidR="00DC09F2">
        <w:rPr>
          <w:rFonts w:asciiTheme="minorHAnsi" w:hAnsiTheme="minorHAnsi" w:cstheme="minorHAnsi"/>
        </w:rPr>
        <w:t>:00</w:t>
      </w:r>
      <w:r w:rsidR="006C7445">
        <w:rPr>
          <w:rFonts w:asciiTheme="minorHAnsi" w:hAnsiTheme="minorHAnsi" w:cstheme="minorHAnsi"/>
        </w:rPr>
        <w:t xml:space="preserve"> – 1</w:t>
      </w:r>
      <w:r w:rsidR="00557007">
        <w:rPr>
          <w:rFonts w:asciiTheme="minorHAnsi" w:hAnsiTheme="minorHAnsi" w:cstheme="minorHAnsi"/>
        </w:rPr>
        <w:t>2</w:t>
      </w:r>
      <w:r w:rsidR="006C7445">
        <w:rPr>
          <w:rFonts w:asciiTheme="minorHAnsi" w:hAnsiTheme="minorHAnsi" w:cstheme="minorHAnsi"/>
        </w:rPr>
        <w:t>:00</w:t>
      </w:r>
    </w:p>
    <w:p w:rsidRPr="000358E8" w:rsidR="00DC09F2" w:rsidP="00DC09F2" w:rsidRDefault="00DC09F2" w14:paraId="07681D16" w14:textId="77777777">
      <w:pPr>
        <w:pStyle w:val="Nagwek2"/>
        <w:rPr>
          <w:rFonts w:asciiTheme="minorHAnsi" w:hAnsiTheme="minorHAnsi" w:eastAsiaTheme="majorEastAsia" w:cstheme="minorHAnsi"/>
          <w:color w:val="auto"/>
        </w:rPr>
      </w:pPr>
      <w:r w:rsidRPr="000358E8">
        <w:rPr>
          <w:rFonts w:asciiTheme="minorHAnsi" w:hAnsiTheme="minorHAnsi" w:eastAsiaTheme="majorEastAsia" w:cstheme="minorHAnsi"/>
          <w:color w:val="auto"/>
        </w:rPr>
        <w:t>Miejsce</w:t>
      </w:r>
    </w:p>
    <w:p w:rsidR="005D2E2C" w:rsidP="005D2E2C" w:rsidRDefault="005D2E2C" w14:paraId="5478A749" w14:textId="0284BC64">
      <w:pPr>
        <w:jc w:val="both"/>
      </w:pPr>
      <w:r w:rsidRPr="007974FD">
        <w:t xml:space="preserve">Pierwszy Urząd Skarbowy w Bielsku-Białej, 43-300 Bielsko-Biała, ul. </w:t>
      </w:r>
      <w:proofErr w:type="spellStart"/>
      <w:r w:rsidRPr="007974FD">
        <w:t>Sixta</w:t>
      </w:r>
      <w:proofErr w:type="spellEnd"/>
      <w:r w:rsidRPr="007974FD">
        <w:t xml:space="preserve"> 17, parter sala obsługi klienta</w:t>
      </w:r>
      <w:r>
        <w:t>.</w:t>
      </w:r>
    </w:p>
    <w:p w:rsidRPr="000358E8" w:rsidR="00DC09F2" w:rsidP="00DC09F2" w:rsidRDefault="00DC09F2" w14:paraId="3CA06148" w14:textId="77777777">
      <w:pPr>
        <w:pStyle w:val="Nagwek2"/>
        <w:rPr>
          <w:rFonts w:asciiTheme="minorHAnsi" w:hAnsiTheme="minorHAnsi" w:cstheme="minorHAnsi"/>
          <w:color w:val="auto"/>
        </w:rPr>
      </w:pPr>
      <w:r w:rsidRPr="000358E8">
        <w:rPr>
          <w:rFonts w:asciiTheme="minorHAnsi" w:hAnsiTheme="minorHAnsi" w:cstheme="minorHAnsi"/>
          <w:color w:val="auto"/>
        </w:rPr>
        <w:t>Termin i miejsce oglądania ruchomości</w:t>
      </w:r>
    </w:p>
    <w:p w:rsidRPr="00107187" w:rsidR="008F5BD2" w:rsidP="008F5BD2" w:rsidRDefault="00D0201C" w14:paraId="7BF92D47" w14:textId="68B87EB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Ruchomość można oglądać </w:t>
      </w:r>
      <w:r w:rsidR="008F5BD2">
        <w:rPr>
          <w:rFonts w:asciiTheme="minorHAnsi" w:hAnsiTheme="minorHAnsi" w:cstheme="minorHAnsi"/>
        </w:rPr>
        <w:t>22</w:t>
      </w:r>
      <w:r w:rsidRPr="000358E8" w:rsidR="008F5BD2">
        <w:rPr>
          <w:rFonts w:asciiTheme="minorHAnsi" w:hAnsiTheme="minorHAnsi" w:cstheme="minorHAnsi"/>
        </w:rPr>
        <w:t xml:space="preserve"> </w:t>
      </w:r>
      <w:r w:rsidR="008F5BD2">
        <w:rPr>
          <w:rFonts w:asciiTheme="minorHAnsi" w:hAnsiTheme="minorHAnsi" w:cstheme="minorHAnsi"/>
        </w:rPr>
        <w:t>stycznia</w:t>
      </w:r>
      <w:r w:rsidRPr="000358E8" w:rsidR="008F5BD2">
        <w:rPr>
          <w:rFonts w:asciiTheme="minorHAnsi" w:hAnsiTheme="minorHAnsi" w:cstheme="minorHAnsi"/>
        </w:rPr>
        <w:t xml:space="preserve"> 202</w:t>
      </w:r>
      <w:r w:rsidR="008F5BD2">
        <w:rPr>
          <w:rFonts w:asciiTheme="minorHAnsi" w:hAnsiTheme="minorHAnsi" w:cstheme="minorHAnsi"/>
        </w:rPr>
        <w:t>6</w:t>
      </w:r>
      <w:r w:rsidRPr="000358E8" w:rsidR="008F5BD2">
        <w:rPr>
          <w:rFonts w:asciiTheme="minorHAnsi" w:hAnsiTheme="minorHAnsi" w:cstheme="minorHAnsi"/>
        </w:rPr>
        <w:t xml:space="preserve"> </w:t>
      </w:r>
      <w:r>
        <w:t>roku</w:t>
      </w:r>
      <w:r>
        <w:rPr>
          <w:rFonts w:asciiTheme="minorHAnsi" w:hAnsiTheme="minorHAnsi" w:cstheme="minorHAnsi"/>
        </w:rPr>
        <w:t xml:space="preserve"> od godz. </w:t>
      </w:r>
      <w:r w:rsidR="008F5BD2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:</w:t>
      </w:r>
      <w:r w:rsidR="008F5BD2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 xml:space="preserve">0 do godz. </w:t>
      </w:r>
      <w:r w:rsidR="008F5BD2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:</w:t>
      </w:r>
      <w:r w:rsidR="008F5BD2">
        <w:rPr>
          <w:rFonts w:asciiTheme="minorHAnsi" w:hAnsiTheme="minorHAnsi" w:cstheme="minorHAnsi"/>
        </w:rPr>
        <w:t>30</w:t>
      </w:r>
      <w:r>
        <w:rPr>
          <w:rFonts w:asciiTheme="minorHAnsi" w:hAnsiTheme="minorHAnsi" w:cstheme="minorHAnsi"/>
        </w:rPr>
        <w:t xml:space="preserve"> </w:t>
      </w:r>
      <w:r w:rsidRPr="00296B08" w:rsidR="000E491F">
        <w:rPr>
          <w:rFonts w:asciiTheme="minorHAnsi" w:hAnsiTheme="minorHAnsi" w:cstheme="minorHAnsi"/>
        </w:rPr>
        <w:t>pod</w:t>
      </w:r>
      <w:r w:rsidR="000E491F">
        <w:rPr>
          <w:rFonts w:asciiTheme="minorHAnsi" w:hAnsiTheme="minorHAnsi" w:cstheme="minorHAnsi"/>
        </w:rPr>
        <w:t xml:space="preserve"> adresem </w:t>
      </w:r>
      <w:r w:rsidRPr="00DD3FC8" w:rsidR="008F5BD2">
        <w:t xml:space="preserve">ul. Sportowa 8a; 43-512 </w:t>
      </w:r>
      <w:proofErr w:type="spellStart"/>
      <w:r w:rsidRPr="00DD3FC8" w:rsidR="008F5BD2">
        <w:t>Bestwinka</w:t>
      </w:r>
      <w:proofErr w:type="spellEnd"/>
      <w:r w:rsidR="00BC27CC">
        <w:t xml:space="preserve">. </w:t>
      </w:r>
      <w:r w:rsidR="00BC27CC">
        <w:rPr>
          <w:rFonts w:asciiTheme="minorHAnsi" w:hAnsiTheme="minorHAnsi" w:cstheme="minorHAnsi"/>
        </w:rPr>
        <w:t>Ruchomość można oglądać</w:t>
      </w:r>
      <w:r w:rsidR="008F5BD2">
        <w:t xml:space="preserve"> </w:t>
      </w:r>
      <w:r w:rsidRPr="00AE5A7A" w:rsidR="008F5BD2">
        <w:rPr>
          <w:rFonts w:asciiTheme="minorHAnsi" w:hAnsiTheme="minorHAnsi" w:cstheme="minorHAnsi"/>
        </w:rPr>
        <w:t>tylko i wyłącznie w obecności pracownika organu egzekucyjne</w:t>
      </w:r>
      <w:r w:rsidR="00BC27CC">
        <w:rPr>
          <w:rFonts w:asciiTheme="minorHAnsi" w:hAnsiTheme="minorHAnsi" w:cstheme="minorHAnsi"/>
        </w:rPr>
        <w:t xml:space="preserve">, </w:t>
      </w:r>
      <w:r w:rsidRPr="00AE5A7A" w:rsidR="008F5BD2">
        <w:rPr>
          <w:rFonts w:asciiTheme="minorHAnsi" w:hAnsiTheme="minorHAnsi" w:cstheme="minorHAnsi"/>
        </w:rPr>
        <w:t xml:space="preserve">po wcześniejszym </w:t>
      </w:r>
      <w:r w:rsidR="00FF5717">
        <w:rPr>
          <w:rFonts w:asciiTheme="minorHAnsi" w:hAnsiTheme="minorHAnsi" w:cstheme="minorHAnsi"/>
        </w:rPr>
        <w:t>zgłoszenia</w:t>
      </w:r>
      <w:r w:rsidR="008F5BD2">
        <w:rPr>
          <w:rFonts w:asciiTheme="minorHAnsi" w:hAnsiTheme="minorHAnsi" w:cstheme="minorHAnsi"/>
        </w:rPr>
        <w:t xml:space="preserve"> </w:t>
      </w:r>
      <w:r w:rsidR="00FF5717">
        <w:rPr>
          <w:rFonts w:asciiTheme="minorHAnsi" w:hAnsiTheme="minorHAnsi" w:cstheme="minorHAnsi"/>
        </w:rPr>
        <w:t xml:space="preserve">telefonicznie zamiaru oględzin </w:t>
      </w:r>
      <w:r w:rsidR="008F5BD2">
        <w:rPr>
          <w:rFonts w:asciiTheme="minorHAnsi" w:hAnsiTheme="minorHAnsi" w:cstheme="minorHAnsi"/>
        </w:rPr>
        <w:t xml:space="preserve">do </w:t>
      </w:r>
      <w:r w:rsidR="008F5BD2">
        <w:rPr>
          <w:rFonts w:asciiTheme="minorHAnsi" w:hAnsiTheme="minorHAnsi" w:cstheme="minorHAnsi"/>
        </w:rPr>
        <w:t>21 stycznia</w:t>
      </w:r>
      <w:r w:rsidRPr="000358E8" w:rsidR="008F5BD2">
        <w:rPr>
          <w:rFonts w:asciiTheme="minorHAnsi" w:hAnsiTheme="minorHAnsi" w:cstheme="minorHAnsi"/>
        </w:rPr>
        <w:t xml:space="preserve"> 202</w:t>
      </w:r>
      <w:r w:rsidR="008F5BD2">
        <w:rPr>
          <w:rFonts w:asciiTheme="minorHAnsi" w:hAnsiTheme="minorHAnsi" w:cstheme="minorHAnsi"/>
        </w:rPr>
        <w:t>6</w:t>
      </w:r>
      <w:r w:rsidRPr="000358E8" w:rsidR="008F5BD2">
        <w:rPr>
          <w:rFonts w:asciiTheme="minorHAnsi" w:hAnsiTheme="minorHAnsi" w:cstheme="minorHAnsi"/>
        </w:rPr>
        <w:t xml:space="preserve"> </w:t>
      </w:r>
      <w:r w:rsidR="008F5BD2">
        <w:rPr>
          <w:rFonts w:asciiTheme="minorHAnsi" w:hAnsiTheme="minorHAnsi" w:cstheme="minorHAnsi"/>
        </w:rPr>
        <w:t>do godziny 15:00</w:t>
      </w:r>
      <w:r w:rsidR="00BC27CC">
        <w:rPr>
          <w:rFonts w:asciiTheme="minorHAnsi" w:hAnsiTheme="minorHAnsi" w:cstheme="minorHAnsi"/>
        </w:rPr>
        <w:t>.</w:t>
      </w:r>
    </w:p>
    <w:p w:rsidR="00BC27CC" w:rsidP="00BC27CC" w:rsidRDefault="00BC27CC" w14:paraId="55806DE6" w14:textId="77777777">
      <w:pPr>
        <w:pStyle w:val="Nagwek2"/>
        <w:rPr>
          <w:color w:val="000000"/>
        </w:rPr>
      </w:pPr>
      <w:r>
        <w:rPr>
          <w:color w:val="000000"/>
        </w:rPr>
        <w:lastRenderedPageBreak/>
        <w:t>Warunki przystąpienia do sprzedaży</w:t>
      </w:r>
    </w:p>
    <w:p w:rsidRPr="007207E2" w:rsidR="00BC27CC" w:rsidP="00E8600F" w:rsidRDefault="00BC27CC" w14:paraId="312DA8FA" w14:textId="77777777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Zgłosić udział w sprzedaży (zgłoszenie dopiero po ukazaniu się ogłoszenia na stronie BIP IAS Katowice)</w:t>
      </w:r>
    </w:p>
    <w:p w:rsidRPr="007207E2" w:rsidR="00BC27CC" w:rsidP="00456C1F" w:rsidRDefault="00BC27CC" w14:paraId="58F0DDEC" w14:textId="77777777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 xml:space="preserve">Zgłoszenie przesłać na adres: e-mail: </w:t>
      </w:r>
      <w:hyperlink w:history="1" r:id="rId10">
        <w:r w:rsidRPr="007207E2">
          <w:rPr>
            <w:rFonts w:cstheme="minorHAnsi"/>
            <w:sz w:val="24"/>
            <w:szCs w:val="24"/>
          </w:rPr>
          <w:t>sekretariat.1us.bielsko-biala@mf.gov.pl</w:t>
        </w:r>
      </w:hyperlink>
    </w:p>
    <w:p w:rsidRPr="007207E2" w:rsidR="00BC27CC" w:rsidP="00BC27CC" w:rsidRDefault="00BC27CC" w14:paraId="6EA1284A" w14:textId="561E069F">
      <w:pPr>
        <w:pStyle w:val="Akapitzlist"/>
        <w:numPr>
          <w:ilvl w:val="0"/>
          <w:numId w:val="15"/>
        </w:numPr>
        <w:spacing w:after="0"/>
        <w:ind w:left="714" w:hanging="357"/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Zgłoszenie musi zawierać:</w:t>
      </w:r>
    </w:p>
    <w:p w:rsidRPr="007207E2" w:rsidR="00BC27CC" w:rsidP="007207E2" w:rsidRDefault="00BC27CC" w14:paraId="37938E4D" w14:textId="4F00C330">
      <w:pPr>
        <w:pStyle w:val="Akapitzlist"/>
        <w:numPr>
          <w:ilvl w:val="0"/>
          <w:numId w:val="16"/>
        </w:numPr>
        <w:spacing w:after="0"/>
        <w:ind w:left="1134" w:hanging="425"/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 xml:space="preserve">nazwę ruchomości - </w:t>
      </w:r>
      <w:r w:rsidRPr="007207E2" w:rsidR="007207E2">
        <w:rPr>
          <w:sz w:val="24"/>
          <w:szCs w:val="24"/>
        </w:rPr>
        <w:t xml:space="preserve">Dacia </w:t>
      </w:r>
      <w:proofErr w:type="spellStart"/>
      <w:r w:rsidRPr="007207E2" w:rsidR="007207E2">
        <w:rPr>
          <w:sz w:val="24"/>
          <w:szCs w:val="24"/>
        </w:rPr>
        <w:t>Sandero</w:t>
      </w:r>
      <w:proofErr w:type="spellEnd"/>
    </w:p>
    <w:p w:rsidRPr="007207E2" w:rsidR="00BC27CC" w:rsidP="007207E2" w:rsidRDefault="00BC27CC" w14:paraId="32C6FDB6" w14:textId="77777777">
      <w:pPr>
        <w:pStyle w:val="Akapitzlist"/>
        <w:numPr>
          <w:ilvl w:val="0"/>
          <w:numId w:val="16"/>
        </w:numPr>
        <w:spacing w:after="0"/>
        <w:ind w:left="1134" w:hanging="425"/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imię i nazwisko zgłaszającego udział w sprzedaży</w:t>
      </w:r>
    </w:p>
    <w:p w:rsidRPr="007207E2" w:rsidR="00BC27CC" w:rsidP="007207E2" w:rsidRDefault="00BC27CC" w14:paraId="16FFEB83" w14:textId="77777777">
      <w:pPr>
        <w:pStyle w:val="Akapitzlist"/>
        <w:numPr>
          <w:ilvl w:val="0"/>
          <w:numId w:val="16"/>
        </w:numPr>
        <w:spacing w:after="0"/>
        <w:ind w:left="1134" w:hanging="425"/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NIP lub PESEL</w:t>
      </w:r>
    </w:p>
    <w:p w:rsidRPr="007207E2" w:rsidR="00BC27CC" w:rsidP="007207E2" w:rsidRDefault="00BC27CC" w14:paraId="72FAC37F" w14:textId="56CE858B">
      <w:pPr>
        <w:pStyle w:val="Akapitzlist"/>
        <w:numPr>
          <w:ilvl w:val="0"/>
          <w:numId w:val="16"/>
        </w:numPr>
        <w:spacing w:after="0"/>
        <w:ind w:left="1134" w:hanging="425"/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nr telefonu</w:t>
      </w:r>
    </w:p>
    <w:p w:rsidR="007207E2" w:rsidP="007207E2" w:rsidRDefault="007207E2" w14:paraId="0BD4986B" w14:textId="77777777">
      <w:pPr>
        <w:pStyle w:val="Standard"/>
        <w:spacing w:before="360" w:after="120" w:line="257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Warunki nabycia ruchomości</w:t>
      </w:r>
    </w:p>
    <w:p w:rsidR="007207E2" w:rsidP="007207E2" w:rsidRDefault="007207E2" w14:paraId="75E80A13" w14:textId="77777777">
      <w:pPr>
        <w:pStyle w:val="Standard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 nabyciu ruchomości z wolnej ręki decyduje:</w:t>
      </w:r>
    </w:p>
    <w:p w:rsidRPr="007207E2" w:rsidR="007207E2" w:rsidP="007207E2" w:rsidRDefault="007207E2" w14:paraId="61D7667F" w14:textId="7B3B5443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Kolejność otrzymanych zgłoszeń (wg daty i godziny otrzymania na ww. adres mailowy)</w:t>
      </w:r>
      <w:r>
        <w:rPr>
          <w:rFonts w:cstheme="minorHAnsi"/>
          <w:sz w:val="24"/>
          <w:szCs w:val="24"/>
        </w:rPr>
        <w:t>,</w:t>
      </w:r>
    </w:p>
    <w:p w:rsidRPr="007207E2" w:rsidR="007207E2" w:rsidP="007207E2" w:rsidRDefault="007207E2" w14:paraId="1F84100C" w14:textId="2E1C784A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Uiszczenie ceny sprzedaży</w:t>
      </w:r>
      <w:r>
        <w:rPr>
          <w:rFonts w:cstheme="minorHAnsi"/>
          <w:sz w:val="24"/>
          <w:szCs w:val="24"/>
        </w:rPr>
        <w:t>,</w:t>
      </w:r>
    </w:p>
    <w:p w:rsidRPr="007207E2" w:rsidR="007207E2" w:rsidP="007207E2" w:rsidRDefault="007207E2" w14:paraId="28686424" w14:textId="153F82BB">
      <w:pPr>
        <w:pStyle w:val="Akapitzlist"/>
        <w:numPr>
          <w:ilvl w:val="0"/>
          <w:numId w:val="18"/>
        </w:numPr>
        <w:jc w:val="both"/>
        <w:rPr>
          <w:rFonts w:cstheme="minorHAnsi"/>
          <w:sz w:val="24"/>
          <w:szCs w:val="24"/>
        </w:rPr>
      </w:pPr>
      <w:r w:rsidRPr="007207E2">
        <w:rPr>
          <w:rFonts w:cstheme="minorHAnsi"/>
          <w:sz w:val="24"/>
          <w:szCs w:val="24"/>
        </w:rPr>
        <w:t>Udział w sprzedaży osobisty lub przez pełnomocnika (wymagane pełnomocnictwo)</w:t>
      </w:r>
      <w:r>
        <w:rPr>
          <w:rFonts w:cstheme="minorHAnsi"/>
          <w:sz w:val="24"/>
          <w:szCs w:val="24"/>
        </w:rPr>
        <w:t>.</w:t>
      </w:r>
    </w:p>
    <w:p w:rsidRPr="000358E8" w:rsidR="00E27CB9" w:rsidP="00E27CB9" w:rsidRDefault="00E27CB9" w14:paraId="719813BB" w14:textId="77777777">
      <w:pPr>
        <w:pStyle w:val="Nagwek2"/>
        <w:rPr>
          <w:rFonts w:asciiTheme="minorHAnsi" w:hAnsiTheme="minorHAnsi" w:cstheme="minorHAnsi"/>
          <w:color w:val="auto"/>
        </w:rPr>
      </w:pPr>
      <w:r w:rsidRPr="000358E8">
        <w:rPr>
          <w:rFonts w:asciiTheme="minorHAnsi" w:hAnsiTheme="minorHAnsi" w:cstheme="minorHAnsi"/>
          <w:color w:val="auto"/>
        </w:rPr>
        <w:t>Pozostałe informacje</w:t>
      </w:r>
    </w:p>
    <w:p w:rsidRPr="00F55E1E" w:rsidR="007207E2" w:rsidP="007207E2" w:rsidRDefault="007207E2" w14:paraId="42920F37" w14:textId="77777777">
      <w:r w:rsidRPr="00F55E1E">
        <w:t>Oświadczenie woli zakupu złożone przed terminem wskazanym w zawiadomieniu nie będzie brane pod uwagę.</w:t>
      </w:r>
    </w:p>
    <w:p w:rsidRPr="000358E8" w:rsidR="000358E8" w:rsidP="002345CE" w:rsidRDefault="002345CE" w14:paraId="54ABB9D7" w14:textId="77777777">
      <w:pPr>
        <w:jc w:val="both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Nie ponosimy odpowiedzialności za wady ukryte i stan techniczny sprzedawanej ruchomości. Nabywca nie może domagać się unieważnienia sprzedaży i nabycia ruchomości, ani też obniżenia ceny jej nabycia, z powodu wad, mylnego oszacowania lub innej przyczyny.</w:t>
      </w:r>
    </w:p>
    <w:p w:rsidRPr="000358E8" w:rsidR="000358E8" w:rsidP="002345CE" w:rsidRDefault="002345CE" w14:paraId="77EBBC44" w14:textId="77777777">
      <w:pPr>
        <w:jc w:val="both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 xml:space="preserve">Załadunek oraz transport ruchomości nabywca organizuje we własnym zakresie i na własny koszt. </w:t>
      </w:r>
    </w:p>
    <w:p w:rsidRPr="000358E8" w:rsidR="002345CE" w:rsidP="002345CE" w:rsidRDefault="002345CE" w14:paraId="7818C687" w14:textId="77A45F5F">
      <w:pPr>
        <w:jc w:val="both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Zastrzegamy sobie prawo odwołania sprzedaży bez podania przyczyny.</w:t>
      </w:r>
    </w:p>
    <w:p w:rsidRPr="000358E8" w:rsidR="000358E8" w:rsidP="000358E8" w:rsidRDefault="000358E8" w14:paraId="56D4C7D9" w14:textId="77777777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Wadium nie jest wymagane.</w:t>
      </w:r>
    </w:p>
    <w:p w:rsidRPr="000358E8" w:rsidR="000358E8" w:rsidP="000358E8" w:rsidRDefault="000358E8" w14:paraId="3C03C732" w14:textId="77777777">
      <w:pPr>
        <w:pStyle w:val="NormalnyWeb"/>
        <w:shd w:val="clear" w:color="auto" w:fill="FFFFFF"/>
        <w:spacing w:before="96" w:beforeAutospacing="0" w:after="240" w:afterAutospacing="0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Sprzedaż nie jest opodatkowana podatkiem od towarów i usług.</w:t>
      </w:r>
    </w:p>
    <w:p w:rsidRPr="000358E8" w:rsidR="00E27CB9" w:rsidP="00E27CB9" w:rsidRDefault="00E27CB9" w14:paraId="677CA0FF" w14:textId="77777777">
      <w:pPr>
        <w:pStyle w:val="Nagwek2"/>
        <w:rPr>
          <w:rFonts w:asciiTheme="minorHAnsi" w:hAnsiTheme="minorHAnsi" w:cstheme="minorHAnsi"/>
          <w:color w:val="auto"/>
        </w:rPr>
      </w:pPr>
      <w:r w:rsidRPr="000358E8">
        <w:rPr>
          <w:rFonts w:asciiTheme="minorHAnsi" w:hAnsiTheme="minorHAnsi" w:cstheme="minorHAnsi"/>
          <w:color w:val="auto"/>
        </w:rPr>
        <w:t>Szczegółowe informacje można uzyskać w Dziale Egzekucji Administracyjnej w Pierwszym Urzędzie Skarbowym w Bielsku-Białej:</w:t>
      </w:r>
    </w:p>
    <w:p w:rsidRPr="000358E8" w:rsidR="00E27CB9" w:rsidP="00E27CB9" w:rsidRDefault="00E27CB9" w14:paraId="33394874" w14:textId="77777777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  <w:noProof/>
        </w:rPr>
        <w:drawing>
          <wp:anchor distT="0" distB="635" distL="114300" distR="114935" simplePos="0" relativeHeight="251659264" behindDoc="0" locked="0" layoutInCell="0" allowOverlap="1" wp14:editId="0251E013" wp14:anchorId="15914D5F">
            <wp:simplePos x="0" y="0"/>
            <wp:positionH relativeFrom="column">
              <wp:posOffset>19050</wp:posOffset>
            </wp:positionH>
            <wp:positionV relativeFrom="paragraph">
              <wp:posOffset>91440</wp:posOffset>
            </wp:positionV>
            <wp:extent cx="358140" cy="358140"/>
            <wp:effectExtent l="0" t="0" r="3810" b="3810"/>
            <wp:wrapSquare wrapText="bothSides"/>
            <wp:docPr id="5" name="Obraz 4" descr="ikona słuchawki telefo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58E8">
        <w:rPr>
          <w:rFonts w:asciiTheme="minorHAnsi" w:hAnsiTheme="minorHAnsi" w:cstheme="minorHAnsi"/>
        </w:rPr>
        <w:t xml:space="preserve">telefonicznie – pod numerem telefonu: </w:t>
      </w:r>
    </w:p>
    <w:p w:rsidRPr="000358E8" w:rsidR="00E27CB9" w:rsidP="00E27CB9" w:rsidRDefault="00E27CB9" w14:paraId="379D609C" w14:textId="77777777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33 4998 224 w godz. 7.30-11.00</w:t>
      </w:r>
    </w:p>
    <w:p w:rsidRPr="000358E8" w:rsidR="00E27CB9" w:rsidP="00E27CB9" w:rsidRDefault="00E27CB9" w14:paraId="2B900BAD" w14:textId="77777777">
      <w:pPr>
        <w:pStyle w:val="Tekstpodstawowy"/>
        <w:ind w:firstLine="851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516 231 527 w godz. 7.00-15.00.</w:t>
      </w:r>
    </w:p>
    <w:p w:rsidRPr="000358E8" w:rsidR="00E27CB9" w:rsidP="00E27CB9" w:rsidRDefault="00E27CB9" w14:paraId="501CBEDE" w14:textId="77777777">
      <w:pPr>
        <w:pStyle w:val="Tekstpodstawowy"/>
        <w:rPr>
          <w:rStyle w:val="Hipercze"/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  <w:noProof/>
          <w:lang w:eastAsia="pl-PL"/>
        </w:rPr>
        <w:drawing>
          <wp:anchor distT="0" distB="0" distL="114300" distR="114300" simplePos="0" relativeHeight="251660288" behindDoc="0" locked="0" layoutInCell="0" allowOverlap="1" wp14:editId="242F0B89" wp14:anchorId="1A0DF2F9">
            <wp:simplePos x="0" y="0"/>
            <wp:positionH relativeFrom="column">
              <wp:posOffset>2540</wp:posOffset>
            </wp:positionH>
            <wp:positionV relativeFrom="paragraph">
              <wp:posOffset>58420</wp:posOffset>
            </wp:positionV>
            <wp:extent cx="375285" cy="306705"/>
            <wp:effectExtent l="0" t="0" r="5715" b="0"/>
            <wp:wrapSquare wrapText="bothSides"/>
            <wp:docPr id="6" name="Obraz 5" descr="ikona si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306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358E8">
        <w:rPr>
          <w:rFonts w:asciiTheme="minorHAnsi" w:hAnsiTheme="minorHAnsi" w:cstheme="minorHAnsi"/>
        </w:rPr>
        <w:t xml:space="preserve">elektronicznie – napisz na adres: </w:t>
      </w:r>
      <w:hyperlink w:history="1" r:id="rId13">
        <w:r w:rsidRPr="000358E8">
          <w:rPr>
            <w:rStyle w:val="Hipercze"/>
            <w:rFonts w:asciiTheme="minorHAnsi" w:hAnsiTheme="minorHAnsi" w:cstheme="minorHAnsi"/>
          </w:rPr>
          <w:t>sekretariat.1us.bielsko-biala@mf.gov.pl</w:t>
        </w:r>
      </w:hyperlink>
    </w:p>
    <w:p w:rsidRPr="000358E8" w:rsidR="00E27CB9" w:rsidP="00E27CB9" w:rsidRDefault="00E27CB9" w14:paraId="79D32E60" w14:textId="77777777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 xml:space="preserve">oraz na stronie: </w:t>
      </w:r>
      <w:hyperlink w:history="1" r:id="rId14">
        <w:r w:rsidRPr="000358E8">
          <w:rPr>
            <w:rStyle w:val="Hipercze"/>
            <w:rFonts w:asciiTheme="minorHAnsi" w:hAnsiTheme="minorHAnsi" w:cstheme="minorHAnsi"/>
          </w:rPr>
          <w:t>https://www.slaskie.kas.gov.pl/pierwszy-urzad-skarbowy-w-bielsku-bialej</w:t>
        </w:r>
      </w:hyperlink>
      <w:r w:rsidRPr="000358E8">
        <w:rPr>
          <w:rStyle w:val="Hipercze"/>
          <w:rFonts w:asciiTheme="minorHAnsi" w:hAnsiTheme="minorHAnsi" w:cstheme="minorHAnsi"/>
        </w:rPr>
        <w:t xml:space="preserve"> </w:t>
      </w:r>
      <w:r w:rsidRPr="000358E8">
        <w:rPr>
          <w:rFonts w:asciiTheme="minorHAnsi" w:hAnsiTheme="minorHAnsi" w:cstheme="minorHAnsi"/>
        </w:rPr>
        <w:t>w zakładce ogłoszenia - obwieszczenia o licytacji.</w:t>
      </w:r>
    </w:p>
    <w:p w:rsidRPr="000358E8" w:rsidR="00E27CB9" w:rsidP="00E27CB9" w:rsidRDefault="00E27CB9" w14:paraId="35A71003" w14:textId="77777777">
      <w:pPr>
        <w:pStyle w:val="Nagwek2"/>
        <w:rPr>
          <w:rFonts w:asciiTheme="minorHAnsi" w:hAnsiTheme="minorHAnsi" w:cstheme="minorHAnsi"/>
          <w:color w:val="auto"/>
        </w:rPr>
      </w:pPr>
      <w:r w:rsidRPr="000358E8">
        <w:rPr>
          <w:rFonts w:asciiTheme="minorHAnsi" w:hAnsiTheme="minorHAnsi" w:cstheme="minorHAnsi"/>
          <w:color w:val="auto"/>
        </w:rPr>
        <w:lastRenderedPageBreak/>
        <w:t xml:space="preserve">Przepisy prawa: </w:t>
      </w:r>
    </w:p>
    <w:p w:rsidRPr="000358E8" w:rsidR="00E27CB9" w:rsidP="00E27CB9" w:rsidRDefault="00E27CB9" w14:paraId="651E15BC" w14:textId="3D5E85A1">
      <w:pPr>
        <w:pStyle w:val="Tekstpodstawowy"/>
        <w:rPr>
          <w:rFonts w:asciiTheme="minorHAnsi" w:hAnsiTheme="minorHAnsi" w:cstheme="minorHAnsi"/>
        </w:rPr>
      </w:pPr>
      <w:r w:rsidRPr="00107187">
        <w:rPr>
          <w:rFonts w:asciiTheme="minorHAnsi" w:hAnsiTheme="minorHAnsi" w:cstheme="minorHAnsi"/>
        </w:rPr>
        <w:t>Art.</w:t>
      </w:r>
      <w:r w:rsidRPr="00107187" w:rsidR="00553697">
        <w:rPr>
          <w:rFonts w:asciiTheme="minorHAnsi" w:hAnsiTheme="minorHAnsi" w:cstheme="minorHAnsi"/>
        </w:rPr>
        <w:t xml:space="preserve"> 108 § 1</w:t>
      </w:r>
      <w:r w:rsidRPr="00107187">
        <w:rPr>
          <w:rFonts w:asciiTheme="minorHAnsi" w:hAnsiTheme="minorHAnsi" w:cstheme="minorHAnsi"/>
        </w:rPr>
        <w:t xml:space="preserve"> ustawy z dnia 17 czerwca 1966 r. o postępowaniu egzekucyjnym w administracji </w:t>
      </w:r>
      <w:r w:rsidRPr="000358E8">
        <w:rPr>
          <w:rFonts w:asciiTheme="minorHAnsi" w:hAnsiTheme="minorHAnsi" w:cstheme="minorHAnsi"/>
        </w:rPr>
        <w:t>(tj. Dz.U. z 202</w:t>
      </w:r>
      <w:r w:rsidR="00D0201C">
        <w:rPr>
          <w:rFonts w:asciiTheme="minorHAnsi" w:hAnsiTheme="minorHAnsi" w:cstheme="minorHAnsi"/>
        </w:rPr>
        <w:t>5</w:t>
      </w:r>
      <w:r w:rsidRPr="000358E8">
        <w:rPr>
          <w:rFonts w:asciiTheme="minorHAnsi" w:hAnsiTheme="minorHAnsi" w:cstheme="minorHAnsi"/>
        </w:rPr>
        <w:t xml:space="preserve"> roku, poz. </w:t>
      </w:r>
      <w:r w:rsidR="00D0201C">
        <w:rPr>
          <w:rFonts w:asciiTheme="minorHAnsi" w:hAnsiTheme="minorHAnsi" w:cstheme="minorHAnsi"/>
        </w:rPr>
        <w:t>132</w:t>
      </w:r>
      <w:r w:rsidRPr="000358E8">
        <w:rPr>
          <w:rFonts w:asciiTheme="minorHAnsi" w:hAnsiTheme="minorHAnsi" w:cstheme="minorHAnsi"/>
        </w:rPr>
        <w:t>).</w:t>
      </w:r>
    </w:p>
    <w:p w:rsidRPr="007936FA" w:rsidR="00AA15EF" w:rsidP="00AA15EF" w:rsidRDefault="00AA15EF" w14:paraId="2B392963" w14:textId="77777777">
      <w:pPr>
        <w:spacing w:before="120" w:after="0"/>
        <w:ind w:left="5387"/>
        <w:jc w:val="center"/>
        <w:rPr>
          <w:rFonts w:cs="Calibri"/>
          <w:iCs/>
          <w:color w:val="000000"/>
        </w:rPr>
      </w:pPr>
      <w:r>
        <w:t xml:space="preserve">Z </w:t>
      </w:r>
      <w:r w:rsidRPr="007936FA">
        <w:rPr>
          <w:rFonts w:cs="Calibri"/>
          <w:iCs/>
          <w:color w:val="000000"/>
        </w:rPr>
        <w:t>wyrazami szacunku</w:t>
      </w:r>
    </w:p>
    <w:p w:rsidRPr="007936FA" w:rsidR="00AA15EF" w:rsidP="00AA15EF" w:rsidRDefault="00AA15EF" w14:paraId="4AF58332" w14:textId="77777777">
      <w:pPr>
        <w:spacing w:after="0"/>
        <w:ind w:left="5387"/>
        <w:jc w:val="center"/>
        <w:rPr>
          <w:rFonts w:cs="Calibri"/>
          <w:iCs/>
          <w:color w:val="000000"/>
        </w:rPr>
      </w:pPr>
      <w:r w:rsidRPr="00B67BB9">
        <w:rPr>
          <w:rFonts w:cs="Calibri"/>
          <w:iCs/>
          <w:color w:val="000000"/>
        </w:rPr>
        <w:t>Naczelnik Pierwszego Urzędu Skarbowego</w:t>
      </w:r>
    </w:p>
    <w:p w:rsidRPr="006B226C" w:rsidR="00AA15EF" w:rsidP="00AA15EF" w:rsidRDefault="00AA15EF" w14:paraId="47B6F2E6" w14:textId="77777777">
      <w:pPr>
        <w:spacing w:after="0"/>
        <w:ind w:left="5387"/>
        <w:jc w:val="center"/>
        <w:rPr>
          <w:rFonts w:cs="Calibri"/>
          <w:iCs/>
          <w:color w:val="000000"/>
        </w:rPr>
      </w:pPr>
      <w:r w:rsidRPr="00B67BB9">
        <w:rPr>
          <w:rFonts w:cs="Calibri"/>
          <w:iCs/>
          <w:color w:val="000000"/>
        </w:rPr>
        <w:t>w Bielsku-Białej</w:t>
      </w:r>
    </w:p>
    <w:p w:rsidRPr="006B226C" w:rsidR="00AA15EF" w:rsidP="00AA15EF" w:rsidRDefault="00AA15EF" w14:paraId="5091444F" w14:textId="77777777">
      <w:pPr>
        <w:spacing w:after="0"/>
        <w:ind w:left="5387"/>
        <w:jc w:val="center"/>
        <w:rPr>
          <w:rFonts w:cs="Calibri"/>
          <w:iCs/>
          <w:color w:val="000000"/>
        </w:rPr>
      </w:pPr>
      <w:r w:rsidRPr="006B226C">
        <w:rPr>
          <w:rFonts w:cs="Calibri"/>
          <w:iCs/>
          <w:color w:val="000000"/>
        </w:rPr>
        <w:t xml:space="preserve">Dorota </w:t>
      </w:r>
      <w:r>
        <w:rPr>
          <w:rFonts w:cs="Calibri"/>
          <w:iCs/>
          <w:color w:val="000000"/>
        </w:rPr>
        <w:t>Hamerlak</w:t>
      </w:r>
      <w:r w:rsidRPr="006B226C">
        <w:rPr>
          <w:rFonts w:cs="Calibri"/>
          <w:iCs/>
          <w:color w:val="000000"/>
        </w:rPr>
        <w:t xml:space="preserve"> </w:t>
      </w:r>
    </w:p>
    <w:p w:rsidRPr="007936FA" w:rsidR="00AA15EF" w:rsidP="00AA15EF" w:rsidRDefault="00AA15EF" w14:paraId="6FF673F9" w14:textId="77777777">
      <w:pPr>
        <w:spacing w:after="0"/>
        <w:ind w:left="5387"/>
        <w:jc w:val="center"/>
        <w:rPr>
          <w:rFonts w:cs="Calibri"/>
          <w:iCs/>
          <w:color w:val="000000"/>
        </w:rPr>
      </w:pPr>
      <w:r w:rsidRPr="00B67BB9">
        <w:rPr>
          <w:rFonts w:cs="Calibri"/>
          <w:iCs/>
          <w:color w:val="000000"/>
        </w:rPr>
        <w:t>/podpisano kwalifikowanym podpisem elektronicznym</w:t>
      </w:r>
      <w:r w:rsidRPr="006A172B">
        <w:rPr>
          <w:rFonts w:cs="Calibri"/>
          <w:iCs/>
          <w:color w:val="000000"/>
        </w:rPr>
        <w:t>/</w:t>
      </w:r>
    </w:p>
    <w:p w:rsidRPr="000358E8" w:rsidR="00E27CB9" w:rsidP="00E27CB9" w:rsidRDefault="00E27CB9" w14:paraId="6B4D173F" w14:textId="77777777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Dokument został sporządzony w postaci elektronicznej oraz opatrzony kwalifikowanym podpisem elektronicznym. Niniejszy wydruk odzwierciedla jego treść i zgodnie z art. 26e § 2 i § 3 i § 4 ustawy z dnia 17 czerwca 1966 r. o postępowaniu egzekucyjnym w administracji stanowi dowód tego, co zostało w nim stwierdzone, natomiast doręczenie wydruku pisma, uznaje się za doręczenie tego pisma lub jego odpisu.</w:t>
      </w:r>
    </w:p>
    <w:p w:rsidRPr="000358E8" w:rsidR="00E27CB9" w:rsidP="00DC09F2" w:rsidRDefault="00E27CB9" w14:paraId="32935C57" w14:textId="4867B391">
      <w:pPr>
        <w:pStyle w:val="Tekstpodstawowy"/>
        <w:rPr>
          <w:rFonts w:asciiTheme="minorHAnsi" w:hAnsiTheme="minorHAnsi" w:cstheme="minorHAnsi"/>
        </w:rPr>
      </w:pPr>
      <w:r w:rsidRPr="000358E8">
        <w:rPr>
          <w:rFonts w:asciiTheme="minorHAnsi" w:hAnsiTheme="minorHAnsi" w:cstheme="minorHAnsi"/>
        </w:rPr>
        <w:t>Kwalifikowany podpis elektroniczny ma skutek prawny równoważny podpisowi własnoręcznemu art. 25 ust 2 Rozporządzenia parlamentu europejskiego i rady ( UE ) nr 910/2014 z dnia 23 lipca 2014 r. w sprawie identyfikacji elektronicznej i usług zaufania w odniesieniu do transakcji elektronicznych na rynku wewnętrznym oraz uchylające dyrektywę 1999/93/WE.</w:t>
      </w:r>
    </w:p>
    <w:sectPr w:rsidRPr="000358E8" w:rsidR="00E27CB9" w:rsidSect="00B70506">
      <w:type w:val="continuous"/>
      <w:pgSz w:w="11906" w:h="16838"/>
      <w:pgMar w:top="1134" w:right="1134" w:bottom="1134" w:left="1701" w:header="709" w:footer="709" w:gutter="0"/>
      <w:cols w:space="14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E55B0" w14:textId="77777777" w:rsidR="00FE0DAC" w:rsidRDefault="00FE0DAC" w:rsidP="00BA139B">
      <w:pPr>
        <w:spacing w:after="0"/>
      </w:pPr>
      <w:r>
        <w:separator/>
      </w:r>
    </w:p>
  </w:endnote>
  <w:endnote w:type="continuationSeparator" w:id="0">
    <w:p w14:paraId="2A4B0232" w14:textId="77777777" w:rsidR="00FE0DAC" w:rsidRDefault="00FE0DAC" w:rsidP="00BA13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6878" w14:textId="77777777" w:rsidR="006905CD" w:rsidRPr="00007565" w:rsidRDefault="006905CD" w:rsidP="006905CD">
    <w:pPr>
      <w:pStyle w:val="Stopka"/>
      <w:spacing w:before="120"/>
      <w:ind w:left="2268"/>
      <w:rPr>
        <w:rFonts w:cs="Calibri"/>
        <w:sz w:val="18"/>
        <w:szCs w:val="18"/>
        <w:lang w:val="en-GB"/>
      </w:rPr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62336" behindDoc="0" locked="0" layoutInCell="1" allowOverlap="1" wp14:anchorId="72F5ACC6" wp14:editId="55F21A1F">
              <wp:simplePos x="0" y="0"/>
              <wp:positionH relativeFrom="page">
                <wp:posOffset>2421889</wp:posOffset>
              </wp:positionH>
              <wp:positionV relativeFrom="page">
                <wp:posOffset>9980295</wp:posOffset>
              </wp:positionV>
              <wp:extent cx="0" cy="283845"/>
              <wp:effectExtent l="0" t="0" r="19050" b="20955"/>
              <wp:wrapNone/>
              <wp:docPr id="9" name="Łącznik prosty 8" descr="linia prosta pionow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28384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left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line w14:anchorId="4DA67EE2" id="Łącznik prosty 8" o:spid="_x0000_s1026" alt="linia prosta pionowa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left-margin-area;mso-height-relative:bottom-margin-area" from="190.7pt,785.85pt" to="190.7pt,8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3E0EA35" wp14:editId="2685D004">
          <wp:simplePos x="0" y="0"/>
          <wp:positionH relativeFrom="page">
            <wp:posOffset>1080135</wp:posOffset>
          </wp:positionH>
          <wp:positionV relativeFrom="page">
            <wp:posOffset>9980295</wp:posOffset>
          </wp:positionV>
          <wp:extent cx="1187450" cy="259080"/>
          <wp:effectExtent l="0" t="0" r="0" b="7620"/>
          <wp:wrapSquare wrapText="bothSides"/>
          <wp:docPr id="1" name="Obraz 18" descr="logo KAS Krajowa Administracja Skarb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logo KAS Krajowa Administracja Skarb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89FE58" wp14:editId="26EF6E75">
              <wp:simplePos x="0" y="0"/>
              <wp:positionH relativeFrom="page">
                <wp:posOffset>6706870</wp:posOffset>
              </wp:positionH>
              <wp:positionV relativeFrom="page">
                <wp:posOffset>9886950</wp:posOffset>
              </wp:positionV>
              <wp:extent cx="791845" cy="305435"/>
              <wp:effectExtent l="0" t="0" r="0" b="0"/>
              <wp:wrapNone/>
              <wp:docPr id="10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84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F431A0" w14:textId="77777777" w:rsidR="006905CD" w:rsidRPr="004467F3" w:rsidRDefault="006905CD" w:rsidP="006905CD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5120A875" w14:textId="77777777" w:rsidR="006905CD" w:rsidRDefault="006905CD" w:rsidP="006905C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689FE5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28.1pt;margin-top:778.5pt;width:62.35pt;height:24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" filled="f" stroked="f">
              <v:textbox>
                <w:txbxContent>
                  <w:p w14:paraId="36F431A0" w14:textId="77777777" w:rsidR="006905CD" w:rsidRPr="004467F3" w:rsidRDefault="006905CD" w:rsidP="006905CD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5120A875" w14:textId="77777777" w:rsidR="006905CD" w:rsidRDefault="006905CD" w:rsidP="006905CD"/>
                </w:txbxContent>
              </v:textbox>
              <w10:wrap anchorx="page" anchory="page"/>
            </v:shape>
          </w:pict>
        </mc:Fallback>
      </mc:AlternateContent>
    </w:r>
    <w:r w:rsidRPr="00330E28">
      <w:rPr>
        <w:rFonts w:cs="Calibri"/>
        <w:sz w:val="18"/>
        <w:szCs w:val="18"/>
        <w:lang w:val="en-GB"/>
      </w:rPr>
      <w:t>e-</w:t>
    </w:r>
    <w:r w:rsidRPr="00007565">
      <w:rPr>
        <w:rFonts w:cs="Calibri"/>
        <w:sz w:val="18"/>
        <w:szCs w:val="18"/>
        <w:lang w:val="en-GB"/>
      </w:rPr>
      <w:t xml:space="preserve">mail: </w:t>
    </w:r>
    <w:hyperlink r:id="rId2" w:history="1">
      <w:r w:rsidRPr="00007565">
        <w:rPr>
          <w:rStyle w:val="Hipercze"/>
          <w:sz w:val="18"/>
          <w:szCs w:val="18"/>
        </w:rPr>
        <w:t>sekretariat.1us.bielsko-biala@mf.gov.pl</w:t>
      </w:r>
    </w:hyperlink>
    <w:r w:rsidRPr="00007565">
      <w:rPr>
        <w:rStyle w:val="Hipercze"/>
        <w:rFonts w:cs="Calibri"/>
        <w:sz w:val="18"/>
        <w:szCs w:val="18"/>
        <w:shd w:val="clear" w:color="auto" w:fill="FFFFFF"/>
        <w:lang w:val="en-GB"/>
      </w:rPr>
      <w:t xml:space="preserve"> </w:t>
    </w:r>
    <w:r w:rsidRPr="00007565">
      <w:rPr>
        <w:sz w:val="18"/>
        <w:szCs w:val="18"/>
        <w:lang w:val="fr-FR"/>
      </w:rPr>
      <w:t xml:space="preserve">• </w:t>
    </w:r>
    <w:r w:rsidR="003538DD">
      <w:fldChar w:fldCharType="begin"/>
    </w:r>
    <w:r w:rsidR="003538DD">
      <w:instrText xml:space="preserve"> HYPERLINK "http://www.slaskie.kas.gov.pl" </w:instrText>
    </w:r>
    <w:r w:rsidR="003538DD">
      <w:fldChar w:fldCharType="separate"/>
    </w:r>
    <w:r w:rsidRPr="00007565">
      <w:rPr>
        <w:rStyle w:val="Hipercze"/>
        <w:sz w:val="18"/>
        <w:szCs w:val="18"/>
        <w:lang w:val="fr-FR"/>
      </w:rPr>
      <w:t>www.slaskie.kas.gov.pl</w:t>
    </w:r>
    <w:r w:rsidR="003538DD">
      <w:rPr>
        <w:rStyle w:val="Hipercze"/>
        <w:sz w:val="18"/>
        <w:szCs w:val="18"/>
        <w:lang w:val="fr-FR"/>
      </w:rPr>
      <w:fldChar w:fldCharType="end"/>
    </w:r>
  </w:p>
  <w:p w14:paraId="0D52895C" w14:textId="4A6D34FA" w:rsidR="00634796" w:rsidRPr="006905CD" w:rsidRDefault="006905CD" w:rsidP="006905CD">
    <w:pPr>
      <w:pStyle w:val="Stopka"/>
      <w:ind w:left="2268"/>
      <w:rPr>
        <w:rFonts w:cs="Calibri"/>
        <w:sz w:val="18"/>
        <w:szCs w:val="18"/>
      </w:rPr>
    </w:pPr>
    <w:r w:rsidRPr="00007565">
      <w:rPr>
        <w:rFonts w:cs="Calibri"/>
        <w:sz w:val="18"/>
        <w:szCs w:val="18"/>
      </w:rPr>
      <w:t>Pierwszy Urząd</w:t>
    </w:r>
    <w:r w:rsidRPr="00330E28">
      <w:rPr>
        <w:rFonts w:cs="Calibri"/>
        <w:sz w:val="18"/>
        <w:szCs w:val="18"/>
      </w:rPr>
      <w:t xml:space="preserve"> Skarbowy w </w:t>
    </w:r>
    <w:r>
      <w:rPr>
        <w:rFonts w:cs="Calibri"/>
        <w:sz w:val="18"/>
        <w:szCs w:val="18"/>
      </w:rPr>
      <w:t>Bielsku-Białej</w:t>
    </w:r>
    <w:r w:rsidRPr="00330E28">
      <w:rPr>
        <w:rFonts w:cs="Calibri"/>
        <w:sz w:val="18"/>
        <w:szCs w:val="18"/>
      </w:rPr>
      <w:t xml:space="preserve">, ul. </w:t>
    </w:r>
    <w:r>
      <w:rPr>
        <w:rFonts w:cs="Calibri"/>
        <w:sz w:val="18"/>
        <w:szCs w:val="18"/>
      </w:rPr>
      <w:t xml:space="preserve">Teodora </w:t>
    </w:r>
    <w:proofErr w:type="spellStart"/>
    <w:r>
      <w:rPr>
        <w:rFonts w:cs="Calibri"/>
        <w:sz w:val="18"/>
        <w:szCs w:val="18"/>
      </w:rPr>
      <w:t>Sixta</w:t>
    </w:r>
    <w:proofErr w:type="spellEnd"/>
    <w:r>
      <w:rPr>
        <w:rFonts w:cs="Calibri"/>
        <w:sz w:val="18"/>
        <w:szCs w:val="18"/>
      </w:rPr>
      <w:t xml:space="preserve"> 17</w:t>
    </w:r>
    <w:r w:rsidRPr="00330E28">
      <w:rPr>
        <w:rFonts w:cs="Calibri"/>
        <w:sz w:val="18"/>
        <w:szCs w:val="18"/>
        <w:shd w:val="clear" w:color="auto" w:fill="FFFFFF"/>
      </w:rPr>
      <w:t>,</w:t>
    </w:r>
    <w:r>
      <w:rPr>
        <w:rFonts w:cs="Calibri"/>
        <w:sz w:val="18"/>
        <w:szCs w:val="18"/>
        <w:shd w:val="clear" w:color="auto" w:fill="FFFFFF"/>
      </w:rPr>
      <w:t>43-300 Bielsko-Biała</w:t>
    </w:r>
    <w:r w:rsidRPr="00330E28">
      <w:rPr>
        <w:rFonts w:cs="Calibri"/>
        <w:sz w:val="18"/>
        <w:szCs w:val="18"/>
        <w:shd w:val="clear" w:color="auto" w:fill="FFFFFF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6971B" w14:textId="33D0006F" w:rsidR="005609B8" w:rsidRPr="00007565" w:rsidRDefault="00D02503" w:rsidP="005609B8">
    <w:pPr>
      <w:pStyle w:val="Stopka"/>
      <w:spacing w:before="120"/>
      <w:ind w:left="2268"/>
      <w:rPr>
        <w:rFonts w:cs="Calibri"/>
        <w:sz w:val="18"/>
        <w:szCs w:val="18"/>
        <w:lang w:val="en-GB"/>
      </w:rPr>
    </w:pPr>
    <w:r>
      <w:rPr>
        <w:noProof/>
        <w:lang w:eastAsia="pl-PL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613EF553" wp14:editId="4756667D">
              <wp:simplePos x="0" y="0"/>
              <wp:positionH relativeFrom="page">
                <wp:posOffset>2421889</wp:posOffset>
              </wp:positionH>
              <wp:positionV relativeFrom="page">
                <wp:posOffset>9980295</wp:posOffset>
              </wp:positionV>
              <wp:extent cx="0" cy="283845"/>
              <wp:effectExtent l="0" t="0" r="19050" b="20955"/>
              <wp:wrapNone/>
              <wp:docPr id="11" name="Łącznik prosty 8" descr="linia prosta pionowa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28384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leftMargin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line w14:anchorId="1AC460FD" id="Łącznik prosty 8" o:spid="_x0000_s1026" alt="linia prosta pionowa" style="position:absolute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page;mso-width-percent:0;mso-height-percent:0;mso-width-relative:left-margin-area;mso-height-relative:bottom-margin-area" from="190.7pt,785.85pt" to="190.7pt,8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" strokeweight="1pt">
              <o:lock v:ext="edit" shapetype="f"/>
              <w10:wrap anchorx="page" anchory="page"/>
            </v:lin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58A6B47B" wp14:editId="0E66C22E">
          <wp:simplePos x="0" y="0"/>
          <wp:positionH relativeFrom="page">
            <wp:posOffset>1080135</wp:posOffset>
          </wp:positionH>
          <wp:positionV relativeFrom="page">
            <wp:posOffset>9980295</wp:posOffset>
          </wp:positionV>
          <wp:extent cx="1187450" cy="259080"/>
          <wp:effectExtent l="0" t="0" r="0" b="7620"/>
          <wp:wrapSquare wrapText="bothSides"/>
          <wp:docPr id="2" name="Obraz 18" descr="logo KAS Krajowa Administracja Skarb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 descr="logo KAS Krajowa Administracja Skarb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745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7341CFB" wp14:editId="45487A7D">
              <wp:simplePos x="0" y="0"/>
              <wp:positionH relativeFrom="page">
                <wp:posOffset>6706870</wp:posOffset>
              </wp:positionH>
              <wp:positionV relativeFrom="page">
                <wp:posOffset>9886950</wp:posOffset>
              </wp:positionV>
              <wp:extent cx="791845" cy="3054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1845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11ADF8" w14:textId="77777777" w:rsidR="00BA139B" w:rsidRPr="004467F3" w:rsidRDefault="00BA139B" w:rsidP="00BA139B">
                          <w:pPr>
                            <w:pStyle w:val="Stopka"/>
                            <w:tabs>
                              <w:tab w:val="clear" w:pos="9072"/>
                              <w:tab w:val="right" w:pos="8222"/>
                            </w:tabs>
                            <w:rPr>
                              <w:lang w:val="fr-FR"/>
                            </w:rPr>
                          </w:pP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sz w:val="28"/>
                              <w:szCs w:val="28"/>
                              <w:lang w:val="fr-FR"/>
                            </w:rPr>
                            <w:instrText>PAGE  \* Arabic  \* MERGEFORMAT</w:instrTex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31021">
                            <w:rPr>
                              <w:b/>
                              <w:bCs/>
                              <w:noProof/>
                              <w:sz w:val="28"/>
                              <w:szCs w:val="28"/>
                              <w:lang w:val="fr-FR"/>
                            </w:rPr>
                            <w:t>1</w:t>
                          </w:r>
                          <w:r w:rsidRPr="00A85207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 w:rsidRPr="004467F3">
                            <w:rPr>
                              <w:lang w:val="fr-FR"/>
                            </w:rPr>
                            <w:t>/</w:t>
                          </w:r>
                          <w:r>
                            <w:rPr>
                              <w:b/>
                              <w:bCs/>
                            </w:rPr>
                            <w:fldChar w:fldCharType="begin"/>
                          </w:r>
                          <w:r w:rsidRPr="004467F3">
                            <w:rPr>
                              <w:b/>
                              <w:bCs/>
                              <w:lang w:val="fr-FR"/>
                            </w:rPr>
                            <w:instrText>NUMPAGES  \* Arabic  \* MERGEFORMAT</w:instrText>
                          </w:r>
                          <w:r>
                            <w:rPr>
                              <w:b/>
                              <w:bCs/>
                            </w:rPr>
                            <w:fldChar w:fldCharType="separate"/>
                          </w:r>
                          <w:r w:rsidR="00331021">
                            <w:rPr>
                              <w:b/>
                              <w:bCs/>
                              <w:noProof/>
                              <w:lang w:val="fr-F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</w:rPr>
                            <w:fldChar w:fldCharType="end"/>
                          </w:r>
                        </w:p>
                        <w:p w14:paraId="2D4BE52D" w14:textId="77777777" w:rsidR="00BA139B" w:rsidRDefault="00BA139B" w:rsidP="00BA139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341CF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28.1pt;margin-top:778.5pt;width:62.35pt;height:24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" filled="f" stroked="f">
              <v:textbox>
                <w:txbxContent>
                  <w:p w14:paraId="5C11ADF8" w14:textId="77777777" w:rsidR="00BA139B" w:rsidRPr="004467F3" w:rsidRDefault="00BA139B" w:rsidP="00BA139B">
                    <w:pPr>
                      <w:pStyle w:val="Stopka"/>
                      <w:tabs>
                        <w:tab w:val="clear" w:pos="9072"/>
                        <w:tab w:val="right" w:pos="8222"/>
                      </w:tabs>
                      <w:rPr>
                        <w:lang w:val="fr-FR"/>
                      </w:rPr>
                    </w:pP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sz w:val="28"/>
                        <w:szCs w:val="28"/>
                        <w:lang w:val="fr-FR"/>
                      </w:rPr>
                      <w:instrText>PAGE  \* Arabic  \* MERGEFORMAT</w:instrTex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 w:rsidR="00331021">
                      <w:rPr>
                        <w:b/>
                        <w:bCs/>
                        <w:noProof/>
                        <w:sz w:val="28"/>
                        <w:szCs w:val="28"/>
                        <w:lang w:val="fr-FR"/>
                      </w:rPr>
                      <w:t>1</w:t>
                    </w:r>
                    <w:r w:rsidRPr="00A85207"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 w:rsidRPr="004467F3">
                      <w:rPr>
                        <w:lang w:val="fr-FR"/>
                      </w:rPr>
                      <w:t>/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 w:rsidRPr="004467F3">
                      <w:rPr>
                        <w:b/>
                        <w:bCs/>
                        <w:lang w:val="fr-FR"/>
                      </w:rPr>
                      <w:instrText>NUMPAGES  \* Arabic  \* MERGEFORMAT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 w:rsidR="00331021">
                      <w:rPr>
                        <w:b/>
                        <w:bCs/>
                        <w:noProof/>
                        <w:lang w:val="fr-FR"/>
                      </w:rPr>
                      <w:t>2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  <w:p w14:paraId="2D4BE52D" w14:textId="77777777" w:rsidR="00BA139B" w:rsidRDefault="00BA139B" w:rsidP="00BA139B"/>
                </w:txbxContent>
              </v:textbox>
              <w10:wrap anchorx="page" anchory="page"/>
            </v:shape>
          </w:pict>
        </mc:Fallback>
      </mc:AlternateContent>
    </w:r>
    <w:r w:rsidR="00BA139B" w:rsidRPr="00330E28">
      <w:rPr>
        <w:rFonts w:cs="Calibri"/>
        <w:sz w:val="18"/>
        <w:szCs w:val="18"/>
        <w:lang w:val="en-GB"/>
      </w:rPr>
      <w:t>e-</w:t>
    </w:r>
    <w:r w:rsidR="00BA139B" w:rsidRPr="00007565">
      <w:rPr>
        <w:rFonts w:cs="Calibri"/>
        <w:sz w:val="18"/>
        <w:szCs w:val="18"/>
        <w:lang w:val="en-GB"/>
      </w:rPr>
      <w:t>mail</w:t>
    </w:r>
    <w:r w:rsidR="002D6E3D" w:rsidRPr="00007565">
      <w:rPr>
        <w:rFonts w:cs="Calibri"/>
        <w:sz w:val="18"/>
        <w:szCs w:val="18"/>
        <w:lang w:val="en-GB"/>
      </w:rPr>
      <w:t>:</w:t>
    </w:r>
    <w:r w:rsidR="002D2C7C" w:rsidRPr="00007565">
      <w:rPr>
        <w:rFonts w:cs="Calibri"/>
        <w:sz w:val="18"/>
        <w:szCs w:val="18"/>
        <w:lang w:val="en-GB"/>
      </w:rPr>
      <w:t xml:space="preserve"> </w:t>
    </w:r>
    <w:hyperlink r:id="rId2" w:history="1">
      <w:r w:rsidR="00115FD1" w:rsidRPr="00007565">
        <w:rPr>
          <w:rStyle w:val="Hipercze"/>
          <w:sz w:val="18"/>
          <w:szCs w:val="18"/>
        </w:rPr>
        <w:t>sekretariat.1us.bielsko-biala@mf.gov.pl</w:t>
      </w:r>
    </w:hyperlink>
    <w:r w:rsidR="005609B8" w:rsidRPr="00007565">
      <w:rPr>
        <w:rStyle w:val="Hipercze"/>
        <w:rFonts w:cs="Calibri"/>
        <w:sz w:val="18"/>
        <w:szCs w:val="18"/>
        <w:shd w:val="clear" w:color="auto" w:fill="FFFFFF"/>
        <w:lang w:val="en-GB"/>
      </w:rPr>
      <w:t xml:space="preserve"> </w:t>
    </w:r>
    <w:r w:rsidR="005609B8" w:rsidRPr="00007565">
      <w:rPr>
        <w:sz w:val="18"/>
        <w:szCs w:val="18"/>
        <w:lang w:val="fr-FR"/>
      </w:rPr>
      <w:t xml:space="preserve">• </w:t>
    </w:r>
    <w:r w:rsidR="003538DD">
      <w:fldChar w:fldCharType="begin"/>
    </w:r>
    <w:r w:rsidR="003538DD">
      <w:instrText xml:space="preserve"> HYPERLINK "http://www.slaskie.kas.gov.pl" </w:instrText>
    </w:r>
    <w:r w:rsidR="003538DD">
      <w:fldChar w:fldCharType="separate"/>
    </w:r>
    <w:r w:rsidR="006A1D70" w:rsidRPr="00007565">
      <w:rPr>
        <w:rStyle w:val="Hipercze"/>
        <w:sz w:val="18"/>
        <w:szCs w:val="18"/>
        <w:lang w:val="fr-FR"/>
      </w:rPr>
      <w:t>www.slaskie.kas.gov.pl</w:t>
    </w:r>
    <w:r w:rsidR="003538DD">
      <w:rPr>
        <w:rStyle w:val="Hipercze"/>
        <w:sz w:val="18"/>
        <w:szCs w:val="18"/>
        <w:lang w:val="fr-FR"/>
      </w:rPr>
      <w:fldChar w:fldCharType="end"/>
    </w:r>
  </w:p>
  <w:p w14:paraId="4F9F9903" w14:textId="35C3A68D" w:rsidR="00BA139B" w:rsidRPr="00330E28" w:rsidRDefault="00007565" w:rsidP="00602BFD">
    <w:pPr>
      <w:pStyle w:val="Stopka"/>
      <w:tabs>
        <w:tab w:val="clear" w:pos="9072"/>
        <w:tab w:val="right" w:pos="9071"/>
      </w:tabs>
      <w:ind w:left="2268"/>
      <w:rPr>
        <w:rFonts w:cs="Calibri"/>
        <w:sz w:val="18"/>
        <w:szCs w:val="18"/>
      </w:rPr>
    </w:pPr>
    <w:r w:rsidRPr="00007565">
      <w:rPr>
        <w:rFonts w:cs="Calibri"/>
        <w:sz w:val="18"/>
        <w:szCs w:val="18"/>
      </w:rPr>
      <w:t xml:space="preserve">Pierwszy </w:t>
    </w:r>
    <w:r w:rsidR="005609B8" w:rsidRPr="00007565">
      <w:rPr>
        <w:rFonts w:cs="Calibri"/>
        <w:sz w:val="18"/>
        <w:szCs w:val="18"/>
      </w:rPr>
      <w:t>Urząd</w:t>
    </w:r>
    <w:r w:rsidR="005609B8" w:rsidRPr="00330E28">
      <w:rPr>
        <w:rFonts w:cs="Calibri"/>
        <w:sz w:val="18"/>
        <w:szCs w:val="18"/>
      </w:rPr>
      <w:t xml:space="preserve"> Skarbowy w </w:t>
    </w:r>
    <w:r>
      <w:rPr>
        <w:rFonts w:cs="Calibri"/>
        <w:sz w:val="18"/>
        <w:szCs w:val="18"/>
      </w:rPr>
      <w:t>Bielsku-Białej</w:t>
    </w:r>
    <w:r w:rsidR="005609B8" w:rsidRPr="00330E28">
      <w:rPr>
        <w:rFonts w:cs="Calibri"/>
        <w:sz w:val="18"/>
        <w:szCs w:val="18"/>
      </w:rPr>
      <w:t xml:space="preserve">, ul. </w:t>
    </w:r>
    <w:r>
      <w:rPr>
        <w:rFonts w:cs="Calibri"/>
        <w:sz w:val="18"/>
        <w:szCs w:val="18"/>
      </w:rPr>
      <w:t xml:space="preserve">Teodora </w:t>
    </w:r>
    <w:proofErr w:type="spellStart"/>
    <w:r>
      <w:rPr>
        <w:rFonts w:cs="Calibri"/>
        <w:sz w:val="18"/>
        <w:szCs w:val="18"/>
      </w:rPr>
      <w:t>Sixta</w:t>
    </w:r>
    <w:proofErr w:type="spellEnd"/>
    <w:r>
      <w:rPr>
        <w:rFonts w:cs="Calibri"/>
        <w:sz w:val="18"/>
        <w:szCs w:val="18"/>
      </w:rPr>
      <w:t xml:space="preserve"> 17</w:t>
    </w:r>
    <w:r w:rsidR="005609B8" w:rsidRPr="00330E28">
      <w:rPr>
        <w:rFonts w:cs="Calibri"/>
        <w:sz w:val="18"/>
        <w:szCs w:val="18"/>
        <w:shd w:val="clear" w:color="auto" w:fill="FFFFFF"/>
      </w:rPr>
      <w:t>,</w:t>
    </w:r>
    <w:r>
      <w:rPr>
        <w:rFonts w:cs="Calibri"/>
        <w:sz w:val="18"/>
        <w:szCs w:val="18"/>
        <w:shd w:val="clear" w:color="auto" w:fill="FFFFFF"/>
      </w:rPr>
      <w:t>43-300 Bielsko-Biała</w:t>
    </w:r>
    <w:r w:rsidR="001F781B" w:rsidRPr="00330E28">
      <w:rPr>
        <w:rFonts w:cs="Calibri"/>
        <w:sz w:val="18"/>
        <w:szCs w:val="18"/>
        <w:shd w:val="clear" w:color="auto" w:fill="FFFFFF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55191" w14:textId="77777777" w:rsidR="00FE0DAC" w:rsidRDefault="00FE0DAC" w:rsidP="00BA139B">
      <w:pPr>
        <w:spacing w:after="0"/>
      </w:pPr>
      <w:r>
        <w:separator/>
      </w:r>
    </w:p>
  </w:footnote>
  <w:footnote w:type="continuationSeparator" w:id="0">
    <w:p w14:paraId="231754F2" w14:textId="77777777" w:rsidR="00FE0DAC" w:rsidRDefault="00FE0DAC" w:rsidP="00BA13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0442D"/>
    <w:multiLevelType w:val="hybridMultilevel"/>
    <w:tmpl w:val="7CD68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6B1"/>
    <w:multiLevelType w:val="hybridMultilevel"/>
    <w:tmpl w:val="AB08D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C02D1"/>
    <w:multiLevelType w:val="multilevel"/>
    <w:tmpl w:val="551C6C1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3" w15:restartNumberingAfterBreak="0">
    <w:nsid w:val="1B314EC3"/>
    <w:multiLevelType w:val="multilevel"/>
    <w:tmpl w:val="A10A693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77D2392"/>
    <w:multiLevelType w:val="hybridMultilevel"/>
    <w:tmpl w:val="A6CA1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6DFC"/>
    <w:multiLevelType w:val="multilevel"/>
    <w:tmpl w:val="59383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63290C"/>
    <w:multiLevelType w:val="multilevel"/>
    <w:tmpl w:val="EE1EA62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7" w15:restartNumberingAfterBreak="0">
    <w:nsid w:val="287433F1"/>
    <w:multiLevelType w:val="hybridMultilevel"/>
    <w:tmpl w:val="C4A69454"/>
    <w:lvl w:ilvl="0" w:tplc="F13C3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91715"/>
    <w:multiLevelType w:val="hybridMultilevel"/>
    <w:tmpl w:val="81283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252D7"/>
    <w:multiLevelType w:val="hybridMultilevel"/>
    <w:tmpl w:val="AB903B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A08AA"/>
    <w:multiLevelType w:val="multilevel"/>
    <w:tmpl w:val="3D32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29479B"/>
    <w:multiLevelType w:val="hybridMultilevel"/>
    <w:tmpl w:val="9EB04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6042A"/>
    <w:multiLevelType w:val="hybridMultilevel"/>
    <w:tmpl w:val="02663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C7E29"/>
    <w:multiLevelType w:val="hybridMultilevel"/>
    <w:tmpl w:val="6BAE6F7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CBA736F"/>
    <w:multiLevelType w:val="hybridMultilevel"/>
    <w:tmpl w:val="7F6A9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1475A"/>
    <w:multiLevelType w:val="multilevel"/>
    <w:tmpl w:val="F0E06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29255C"/>
    <w:multiLevelType w:val="hybridMultilevel"/>
    <w:tmpl w:val="1F0C94AA"/>
    <w:lvl w:ilvl="0" w:tplc="AD4E2ECE">
      <w:start w:val="1"/>
      <w:numFmt w:val="decimal"/>
      <w:lvlText w:val="%1)"/>
      <w:lvlJc w:val="left"/>
      <w:pPr>
        <w:ind w:left="750" w:hanging="39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C81992"/>
    <w:multiLevelType w:val="hybridMultilevel"/>
    <w:tmpl w:val="678A93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4"/>
  </w:num>
  <w:num w:numId="4">
    <w:abstractNumId w:val="12"/>
  </w:num>
  <w:num w:numId="5">
    <w:abstractNumId w:val="1"/>
  </w:num>
  <w:num w:numId="6">
    <w:abstractNumId w:val="11"/>
  </w:num>
  <w:num w:numId="7">
    <w:abstractNumId w:val="8"/>
  </w:num>
  <w:num w:numId="8">
    <w:abstractNumId w:val="0"/>
  </w:num>
  <w:num w:numId="9">
    <w:abstractNumId w:val="9"/>
  </w:num>
  <w:num w:numId="10">
    <w:abstractNumId w:val="15"/>
    <w:lvlOverride w:ilvl="0">
      <w:startOverride w:val="1"/>
    </w:lvlOverride>
  </w:num>
  <w:num w:numId="11">
    <w:abstractNumId w:val="10"/>
  </w:num>
  <w:num w:numId="12">
    <w:abstractNumId w:val="5"/>
  </w:num>
  <w:num w:numId="13">
    <w:abstractNumId w:val="2"/>
  </w:num>
  <w:num w:numId="14">
    <w:abstractNumId w:val="3"/>
  </w:num>
  <w:num w:numId="15">
    <w:abstractNumId w:val="14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2F"/>
    <w:rsid w:val="00006338"/>
    <w:rsid w:val="00007565"/>
    <w:rsid w:val="00014FAB"/>
    <w:rsid w:val="00016AF2"/>
    <w:rsid w:val="000336FC"/>
    <w:rsid w:val="000358E8"/>
    <w:rsid w:val="00036B46"/>
    <w:rsid w:val="00037C29"/>
    <w:rsid w:val="0004028B"/>
    <w:rsid w:val="000429CB"/>
    <w:rsid w:val="00055D9D"/>
    <w:rsid w:val="000705FF"/>
    <w:rsid w:val="00076D62"/>
    <w:rsid w:val="0007717F"/>
    <w:rsid w:val="00085375"/>
    <w:rsid w:val="00091655"/>
    <w:rsid w:val="000C54DA"/>
    <w:rsid w:val="000D0472"/>
    <w:rsid w:val="000D0B3E"/>
    <w:rsid w:val="000D5069"/>
    <w:rsid w:val="000D596D"/>
    <w:rsid w:val="000E1706"/>
    <w:rsid w:val="000E491F"/>
    <w:rsid w:val="000E634B"/>
    <w:rsid w:val="000F664D"/>
    <w:rsid w:val="000F7BB9"/>
    <w:rsid w:val="0010358C"/>
    <w:rsid w:val="00105192"/>
    <w:rsid w:val="00107187"/>
    <w:rsid w:val="00111A6B"/>
    <w:rsid w:val="00115FD1"/>
    <w:rsid w:val="00140B05"/>
    <w:rsid w:val="0015055C"/>
    <w:rsid w:val="00153487"/>
    <w:rsid w:val="00154F49"/>
    <w:rsid w:val="00194D2F"/>
    <w:rsid w:val="001B6923"/>
    <w:rsid w:val="001C139B"/>
    <w:rsid w:val="001C285B"/>
    <w:rsid w:val="001F68AC"/>
    <w:rsid w:val="001F781B"/>
    <w:rsid w:val="0020307A"/>
    <w:rsid w:val="00205E1E"/>
    <w:rsid w:val="002118BC"/>
    <w:rsid w:val="00214BA0"/>
    <w:rsid w:val="00216723"/>
    <w:rsid w:val="00232F6B"/>
    <w:rsid w:val="002333B5"/>
    <w:rsid w:val="002340C1"/>
    <w:rsid w:val="002345CE"/>
    <w:rsid w:val="002414E9"/>
    <w:rsid w:val="002416EA"/>
    <w:rsid w:val="002424CE"/>
    <w:rsid w:val="00246BD8"/>
    <w:rsid w:val="00247EF3"/>
    <w:rsid w:val="00250717"/>
    <w:rsid w:val="00283125"/>
    <w:rsid w:val="002A5BAE"/>
    <w:rsid w:val="002B6600"/>
    <w:rsid w:val="002C58A4"/>
    <w:rsid w:val="002D0AF2"/>
    <w:rsid w:val="002D16A0"/>
    <w:rsid w:val="002D2C7C"/>
    <w:rsid w:val="002D6E3D"/>
    <w:rsid w:val="002E277F"/>
    <w:rsid w:val="002E595E"/>
    <w:rsid w:val="003067A3"/>
    <w:rsid w:val="003265D9"/>
    <w:rsid w:val="00330E28"/>
    <w:rsid w:val="00331021"/>
    <w:rsid w:val="00332121"/>
    <w:rsid w:val="003538DD"/>
    <w:rsid w:val="003553B5"/>
    <w:rsid w:val="00364074"/>
    <w:rsid w:val="00365E21"/>
    <w:rsid w:val="0038197C"/>
    <w:rsid w:val="003829D5"/>
    <w:rsid w:val="0039704C"/>
    <w:rsid w:val="003A3EA2"/>
    <w:rsid w:val="003C0415"/>
    <w:rsid w:val="003C0F75"/>
    <w:rsid w:val="003D6B5D"/>
    <w:rsid w:val="003D7503"/>
    <w:rsid w:val="003E0D84"/>
    <w:rsid w:val="003F5E6F"/>
    <w:rsid w:val="004100C0"/>
    <w:rsid w:val="00417887"/>
    <w:rsid w:val="00433D34"/>
    <w:rsid w:val="004341D8"/>
    <w:rsid w:val="00435288"/>
    <w:rsid w:val="004365CE"/>
    <w:rsid w:val="00445864"/>
    <w:rsid w:val="00470679"/>
    <w:rsid w:val="004763FF"/>
    <w:rsid w:val="00477693"/>
    <w:rsid w:val="00484B48"/>
    <w:rsid w:val="00486992"/>
    <w:rsid w:val="004B2874"/>
    <w:rsid w:val="004C5E74"/>
    <w:rsid w:val="004C624C"/>
    <w:rsid w:val="004F0D36"/>
    <w:rsid w:val="00500ABB"/>
    <w:rsid w:val="005124F4"/>
    <w:rsid w:val="005179FA"/>
    <w:rsid w:val="00523CAD"/>
    <w:rsid w:val="00533037"/>
    <w:rsid w:val="00553697"/>
    <w:rsid w:val="005542A4"/>
    <w:rsid w:val="0055610F"/>
    <w:rsid w:val="00557007"/>
    <w:rsid w:val="005609B8"/>
    <w:rsid w:val="00572CAF"/>
    <w:rsid w:val="00590DC7"/>
    <w:rsid w:val="005926D9"/>
    <w:rsid w:val="00593964"/>
    <w:rsid w:val="005955EF"/>
    <w:rsid w:val="005A17E9"/>
    <w:rsid w:val="005B4220"/>
    <w:rsid w:val="005B4F1E"/>
    <w:rsid w:val="005B649F"/>
    <w:rsid w:val="005C119B"/>
    <w:rsid w:val="005C2AD9"/>
    <w:rsid w:val="005C4157"/>
    <w:rsid w:val="005D2E2C"/>
    <w:rsid w:val="005D6659"/>
    <w:rsid w:val="005E1C8F"/>
    <w:rsid w:val="00602BFD"/>
    <w:rsid w:val="00605EF5"/>
    <w:rsid w:val="00620AF7"/>
    <w:rsid w:val="006218D4"/>
    <w:rsid w:val="00634796"/>
    <w:rsid w:val="00673704"/>
    <w:rsid w:val="006775E6"/>
    <w:rsid w:val="006905CD"/>
    <w:rsid w:val="00691397"/>
    <w:rsid w:val="00692A5A"/>
    <w:rsid w:val="006A0F82"/>
    <w:rsid w:val="006A1D70"/>
    <w:rsid w:val="006A7945"/>
    <w:rsid w:val="006B5D61"/>
    <w:rsid w:val="006C19CB"/>
    <w:rsid w:val="006C43B5"/>
    <w:rsid w:val="006C6401"/>
    <w:rsid w:val="006C7445"/>
    <w:rsid w:val="006F29B9"/>
    <w:rsid w:val="006F3250"/>
    <w:rsid w:val="006F3E00"/>
    <w:rsid w:val="00702A17"/>
    <w:rsid w:val="00714E79"/>
    <w:rsid w:val="00715C54"/>
    <w:rsid w:val="007207E2"/>
    <w:rsid w:val="0072728B"/>
    <w:rsid w:val="007306B3"/>
    <w:rsid w:val="00737B83"/>
    <w:rsid w:val="00746050"/>
    <w:rsid w:val="00775533"/>
    <w:rsid w:val="007A3D6F"/>
    <w:rsid w:val="007A7C9A"/>
    <w:rsid w:val="007B3F86"/>
    <w:rsid w:val="007C3827"/>
    <w:rsid w:val="007C3CA2"/>
    <w:rsid w:val="007F2536"/>
    <w:rsid w:val="00800EDB"/>
    <w:rsid w:val="00842A04"/>
    <w:rsid w:val="00845908"/>
    <w:rsid w:val="008727D6"/>
    <w:rsid w:val="00875287"/>
    <w:rsid w:val="008759BB"/>
    <w:rsid w:val="00880A1C"/>
    <w:rsid w:val="008A46FC"/>
    <w:rsid w:val="008A4AED"/>
    <w:rsid w:val="008A5977"/>
    <w:rsid w:val="008B7D7E"/>
    <w:rsid w:val="008D0FAF"/>
    <w:rsid w:val="008D6F6B"/>
    <w:rsid w:val="008E099E"/>
    <w:rsid w:val="008F0EFA"/>
    <w:rsid w:val="008F5BD2"/>
    <w:rsid w:val="00904359"/>
    <w:rsid w:val="00905ADF"/>
    <w:rsid w:val="009224CF"/>
    <w:rsid w:val="0092685F"/>
    <w:rsid w:val="00932FBA"/>
    <w:rsid w:val="0093550A"/>
    <w:rsid w:val="00944226"/>
    <w:rsid w:val="0095267D"/>
    <w:rsid w:val="0095363E"/>
    <w:rsid w:val="009549F2"/>
    <w:rsid w:val="009575F5"/>
    <w:rsid w:val="009617F4"/>
    <w:rsid w:val="00964205"/>
    <w:rsid w:val="009649CF"/>
    <w:rsid w:val="00977FCC"/>
    <w:rsid w:val="00997475"/>
    <w:rsid w:val="009A04C6"/>
    <w:rsid w:val="009A2826"/>
    <w:rsid w:val="009C166D"/>
    <w:rsid w:val="009D3D85"/>
    <w:rsid w:val="009E2844"/>
    <w:rsid w:val="009E3F6A"/>
    <w:rsid w:val="00A06DF4"/>
    <w:rsid w:val="00A12D58"/>
    <w:rsid w:val="00A13D28"/>
    <w:rsid w:val="00A16D1A"/>
    <w:rsid w:val="00A1746C"/>
    <w:rsid w:val="00A179BB"/>
    <w:rsid w:val="00A2125D"/>
    <w:rsid w:val="00A220D8"/>
    <w:rsid w:val="00A24F08"/>
    <w:rsid w:val="00A853FA"/>
    <w:rsid w:val="00A8624D"/>
    <w:rsid w:val="00A876A8"/>
    <w:rsid w:val="00AA021E"/>
    <w:rsid w:val="00AA15EF"/>
    <w:rsid w:val="00AC249D"/>
    <w:rsid w:val="00AC5662"/>
    <w:rsid w:val="00AD6699"/>
    <w:rsid w:val="00AF46EF"/>
    <w:rsid w:val="00B069D9"/>
    <w:rsid w:val="00B342CD"/>
    <w:rsid w:val="00B408AB"/>
    <w:rsid w:val="00B409BB"/>
    <w:rsid w:val="00B4111F"/>
    <w:rsid w:val="00B43BC6"/>
    <w:rsid w:val="00B506B0"/>
    <w:rsid w:val="00B55C53"/>
    <w:rsid w:val="00B6226C"/>
    <w:rsid w:val="00B66D2B"/>
    <w:rsid w:val="00B70506"/>
    <w:rsid w:val="00B80FB7"/>
    <w:rsid w:val="00B85C53"/>
    <w:rsid w:val="00BA139B"/>
    <w:rsid w:val="00BB24EC"/>
    <w:rsid w:val="00BC216A"/>
    <w:rsid w:val="00BC27CC"/>
    <w:rsid w:val="00BC421A"/>
    <w:rsid w:val="00BD7176"/>
    <w:rsid w:val="00BE2171"/>
    <w:rsid w:val="00BE318E"/>
    <w:rsid w:val="00BF4FB4"/>
    <w:rsid w:val="00C10E73"/>
    <w:rsid w:val="00C17572"/>
    <w:rsid w:val="00C22463"/>
    <w:rsid w:val="00C33989"/>
    <w:rsid w:val="00C43475"/>
    <w:rsid w:val="00C435B5"/>
    <w:rsid w:val="00C45738"/>
    <w:rsid w:val="00C5552F"/>
    <w:rsid w:val="00C55646"/>
    <w:rsid w:val="00C67168"/>
    <w:rsid w:val="00C95B5F"/>
    <w:rsid w:val="00CB5502"/>
    <w:rsid w:val="00CB5AEA"/>
    <w:rsid w:val="00CC6964"/>
    <w:rsid w:val="00CD79F3"/>
    <w:rsid w:val="00CF11DE"/>
    <w:rsid w:val="00D0201C"/>
    <w:rsid w:val="00D02503"/>
    <w:rsid w:val="00D050FA"/>
    <w:rsid w:val="00D150AA"/>
    <w:rsid w:val="00D250AC"/>
    <w:rsid w:val="00D3047D"/>
    <w:rsid w:val="00D33A26"/>
    <w:rsid w:val="00D35754"/>
    <w:rsid w:val="00D478B6"/>
    <w:rsid w:val="00D53BA2"/>
    <w:rsid w:val="00D53DFB"/>
    <w:rsid w:val="00D56E6C"/>
    <w:rsid w:val="00D620CB"/>
    <w:rsid w:val="00D747C6"/>
    <w:rsid w:val="00D920EF"/>
    <w:rsid w:val="00D958F1"/>
    <w:rsid w:val="00D95E53"/>
    <w:rsid w:val="00DB1CF7"/>
    <w:rsid w:val="00DB3817"/>
    <w:rsid w:val="00DC09F2"/>
    <w:rsid w:val="00DC3FAC"/>
    <w:rsid w:val="00E01364"/>
    <w:rsid w:val="00E03C1A"/>
    <w:rsid w:val="00E07ECF"/>
    <w:rsid w:val="00E11893"/>
    <w:rsid w:val="00E248D3"/>
    <w:rsid w:val="00E26566"/>
    <w:rsid w:val="00E27CB9"/>
    <w:rsid w:val="00E40CC1"/>
    <w:rsid w:val="00E47AB5"/>
    <w:rsid w:val="00E5014E"/>
    <w:rsid w:val="00E50F42"/>
    <w:rsid w:val="00E63919"/>
    <w:rsid w:val="00E7402D"/>
    <w:rsid w:val="00E9135E"/>
    <w:rsid w:val="00E92B7B"/>
    <w:rsid w:val="00E968D0"/>
    <w:rsid w:val="00E96D62"/>
    <w:rsid w:val="00EA2D97"/>
    <w:rsid w:val="00EC45D1"/>
    <w:rsid w:val="00F07018"/>
    <w:rsid w:val="00F14697"/>
    <w:rsid w:val="00F1561D"/>
    <w:rsid w:val="00F16EE3"/>
    <w:rsid w:val="00F269B5"/>
    <w:rsid w:val="00F46FD4"/>
    <w:rsid w:val="00F5193A"/>
    <w:rsid w:val="00F532AB"/>
    <w:rsid w:val="00F53E03"/>
    <w:rsid w:val="00F626EC"/>
    <w:rsid w:val="00F64F85"/>
    <w:rsid w:val="00F64FC9"/>
    <w:rsid w:val="00F77F5A"/>
    <w:rsid w:val="00F83D5D"/>
    <w:rsid w:val="00F9662C"/>
    <w:rsid w:val="00FA29B1"/>
    <w:rsid w:val="00FA3AEA"/>
    <w:rsid w:val="00FA7CC0"/>
    <w:rsid w:val="00FB49EC"/>
    <w:rsid w:val="00FB55A6"/>
    <w:rsid w:val="00FC594F"/>
    <w:rsid w:val="00FC5E40"/>
    <w:rsid w:val="00FC7FE4"/>
    <w:rsid w:val="00FE0DAC"/>
    <w:rsid w:val="00FF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77A4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ABB"/>
    <w:pPr>
      <w:spacing w:after="120" w:line="276" w:lineRule="auto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1021"/>
    <w:pPr>
      <w:keepNext/>
      <w:keepLines/>
      <w:spacing w:before="960"/>
      <w:outlineLvl w:val="0"/>
    </w:pPr>
    <w:rPr>
      <w:rFonts w:eastAsia="Times New Roman" w:cs="Calibri"/>
      <w:b/>
      <w:bCs/>
      <w:color w:val="C0000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31021"/>
    <w:pPr>
      <w:keepNext/>
      <w:keepLines/>
      <w:spacing w:before="360"/>
      <w:outlineLvl w:val="1"/>
    </w:pPr>
    <w:rPr>
      <w:rFonts w:eastAsia="Times New Roman" w:cs="Calibri"/>
      <w:b/>
      <w:b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26D9"/>
    <w:pPr>
      <w:keepNext/>
      <w:keepLines/>
      <w:spacing w:before="200" w:after="0"/>
      <w:outlineLvl w:val="2"/>
    </w:pPr>
    <w:rPr>
      <w:rFonts w:asciiTheme="minorHAnsi" w:eastAsia="Times New Roman" w:hAnsiTheme="minorHAnsi"/>
      <w:b/>
      <w:bCs/>
      <w:sz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21A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331021"/>
    <w:rPr>
      <w:rFonts w:eastAsia="Times New Roman" w:cs="Calibri"/>
      <w:b/>
      <w:bCs/>
      <w:color w:val="C00000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"/>
    <w:qFormat/>
    <w:rsid w:val="00331021"/>
    <w:rPr>
      <w:rFonts w:eastAsia="Times New Roman" w:cs="Calibri"/>
      <w:b/>
      <w:bCs/>
      <w:color w:val="C00000"/>
      <w:sz w:val="28"/>
      <w:szCs w:val="28"/>
      <w:lang w:eastAsia="en-US"/>
    </w:rPr>
  </w:style>
  <w:style w:type="character" w:customStyle="1" w:styleId="TekstpodstawowyZnak">
    <w:name w:val="Tekst podstawowy Znak"/>
    <w:link w:val="Tekstpodstawowy"/>
    <w:uiPriority w:val="1"/>
    <w:qFormat/>
    <w:rsid w:val="00500ABB"/>
    <w:rPr>
      <w:rFonts w:eastAsia="Lato" w:cs="Lat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00ABB"/>
    <w:pPr>
      <w:widowControl w:val="0"/>
      <w:suppressAutoHyphens/>
    </w:pPr>
    <w:rPr>
      <w:rFonts w:eastAsia="Lato" w:cs="Lato"/>
    </w:rPr>
  </w:style>
  <w:style w:type="character" w:customStyle="1" w:styleId="TekstpodstawowyZnak1">
    <w:name w:val="Tekst podstawowy Znak1"/>
    <w:basedOn w:val="Domylnaczcionkaakapitu"/>
    <w:uiPriority w:val="99"/>
    <w:semiHidden/>
    <w:rsid w:val="0038197C"/>
  </w:style>
  <w:style w:type="character" w:styleId="Hipercze">
    <w:name w:val="Hyperlink"/>
    <w:uiPriority w:val="99"/>
    <w:unhideWhenUsed/>
    <w:rsid w:val="0038197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A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39B"/>
  </w:style>
  <w:style w:type="paragraph" w:styleId="Stopka">
    <w:name w:val="footer"/>
    <w:basedOn w:val="Normalny"/>
    <w:link w:val="StopkaZnak"/>
    <w:uiPriority w:val="99"/>
    <w:unhideWhenUsed/>
    <w:rsid w:val="00BA1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39B"/>
  </w:style>
  <w:style w:type="character" w:customStyle="1" w:styleId="Nagwek3Znak">
    <w:name w:val="Nagłówek 3 Znak"/>
    <w:link w:val="Nagwek3"/>
    <w:uiPriority w:val="9"/>
    <w:rsid w:val="005926D9"/>
    <w:rPr>
      <w:rFonts w:asciiTheme="minorHAnsi" w:eastAsia="Times New Roman" w:hAnsiTheme="minorHAnsi"/>
      <w:b/>
      <w:bCs/>
      <w:sz w:val="26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BC421A"/>
    <w:rPr>
      <w:rFonts w:ascii="Cambria" w:eastAsia="Times New Roman" w:hAnsi="Cambria" w:cs="Times New Roman"/>
      <w:color w:val="404040"/>
      <w:sz w:val="20"/>
      <w:szCs w:val="20"/>
    </w:rPr>
  </w:style>
  <w:style w:type="character" w:styleId="Pogrubienie">
    <w:name w:val="Strong"/>
    <w:uiPriority w:val="22"/>
    <w:qFormat/>
    <w:rsid w:val="002424CE"/>
    <w:rPr>
      <w:b/>
      <w:bCs/>
    </w:rPr>
  </w:style>
  <w:style w:type="paragraph" w:customStyle="1" w:styleId="PRAWO">
    <w:name w:val="PRAWO"/>
    <w:basedOn w:val="Tekstpodstawowy"/>
    <w:link w:val="PRAWOZnak"/>
    <w:qFormat/>
    <w:rsid w:val="00500ABB"/>
    <w:pPr>
      <w:pBdr>
        <w:left w:val="single" w:sz="4" w:space="4" w:color="C00000"/>
      </w:pBdr>
      <w:spacing w:before="120" w:after="0"/>
      <w:ind w:left="454"/>
    </w:pPr>
  </w:style>
  <w:style w:type="character" w:customStyle="1" w:styleId="PRAWOZnak">
    <w:name w:val="PRAWO Znak"/>
    <w:link w:val="PRAWO"/>
    <w:rsid w:val="00500ABB"/>
    <w:rPr>
      <w:rFonts w:eastAsia="Lato" w:cs="Lato"/>
      <w:sz w:val="24"/>
      <w:szCs w:val="24"/>
      <w:lang w:eastAsia="en-US"/>
    </w:rPr>
  </w:style>
  <w:style w:type="paragraph" w:customStyle="1" w:styleId="TekstpismaKAS">
    <w:name w:val="Tekst pisma KAS"/>
    <w:basedOn w:val="Tekstpodstawowy"/>
    <w:link w:val="TekstpismaKASZnak"/>
    <w:qFormat/>
    <w:rsid w:val="00E11893"/>
    <w:pPr>
      <w:spacing w:before="120" w:after="0"/>
      <w:contextualSpacing/>
    </w:pPr>
    <w:rPr>
      <w:rFonts w:asciiTheme="minorHAnsi" w:hAnsiTheme="minorHAnsi" w:cstheme="minorHAnsi"/>
    </w:rPr>
  </w:style>
  <w:style w:type="paragraph" w:customStyle="1" w:styleId="rdtytuKAS">
    <w:name w:val="Śródtytuł KAS"/>
    <w:basedOn w:val="Nagwek2"/>
    <w:link w:val="rdtytuKASZnak"/>
    <w:rsid w:val="00E11893"/>
    <w:pPr>
      <w:suppressAutoHyphens/>
      <w:spacing w:before="240" w:after="0"/>
      <w:contextualSpacing/>
    </w:pPr>
    <w:rPr>
      <w:rFonts w:asciiTheme="minorHAnsi" w:eastAsiaTheme="majorEastAsia" w:hAnsiTheme="minorHAnsi" w:cstheme="minorHAnsi"/>
      <w:bCs w:val="0"/>
      <w:color w:val="E31837"/>
      <w:szCs w:val="26"/>
    </w:rPr>
  </w:style>
  <w:style w:type="character" w:customStyle="1" w:styleId="TekstpismaKASZnak">
    <w:name w:val="Tekst pisma KAS Znak"/>
    <w:basedOn w:val="TekstpodstawowyZnak"/>
    <w:link w:val="TekstpismaKAS"/>
    <w:qFormat/>
    <w:rsid w:val="00E11893"/>
    <w:rPr>
      <w:rFonts w:asciiTheme="minorHAnsi" w:eastAsia="Lato" w:hAnsiTheme="minorHAnsi" w:cstheme="minorHAnsi"/>
      <w:sz w:val="24"/>
      <w:szCs w:val="24"/>
      <w:lang w:eastAsia="en-US"/>
    </w:rPr>
  </w:style>
  <w:style w:type="character" w:customStyle="1" w:styleId="rdtytuKASZnak">
    <w:name w:val="Śródtytuł KAS Znak"/>
    <w:basedOn w:val="Nagwek2Znak"/>
    <w:link w:val="rdtytuKAS"/>
    <w:rsid w:val="00E11893"/>
    <w:rPr>
      <w:rFonts w:asciiTheme="minorHAnsi" w:eastAsiaTheme="majorEastAsia" w:hAnsiTheme="minorHAnsi" w:cstheme="minorHAnsi"/>
      <w:b/>
      <w:bCs w:val="0"/>
      <w:color w:val="E31837"/>
      <w:sz w:val="28"/>
      <w:szCs w:val="26"/>
      <w:lang w:eastAsia="en-US"/>
    </w:rPr>
  </w:style>
  <w:style w:type="paragraph" w:styleId="Akapitzlist">
    <w:name w:val="List Paragraph"/>
    <w:basedOn w:val="Normalny"/>
    <w:uiPriority w:val="34"/>
    <w:rsid w:val="00E11893"/>
    <w:pPr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qFormat/>
    <w:rsid w:val="00E11893"/>
    <w:pPr>
      <w:suppressAutoHyphens/>
      <w:overflowPunct w:val="0"/>
      <w:autoSpaceDN w:val="0"/>
      <w:spacing w:after="160" w:line="256" w:lineRule="auto"/>
      <w:textAlignment w:val="baseline"/>
    </w:pPr>
    <w:rPr>
      <w:rFonts w:cs="Tahoma"/>
      <w:sz w:val="22"/>
      <w:szCs w:val="22"/>
      <w:lang w:eastAsia="en-US"/>
    </w:rPr>
  </w:style>
  <w:style w:type="paragraph" w:styleId="HTML-wstpniesformatowany">
    <w:name w:val="HTML Preformatted"/>
    <w:basedOn w:val="Standard"/>
    <w:link w:val="HTML-wstpniesformatowanyZnak"/>
    <w:rsid w:val="00E118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11893"/>
    <w:rPr>
      <w:rFonts w:ascii="Courier New" w:eastAsia="Times New Roman" w:hAnsi="Courier New" w:cs="Courier New"/>
      <w:lang w:eastAsia="en-US"/>
    </w:rPr>
  </w:style>
  <w:style w:type="paragraph" w:styleId="NormalnyWeb">
    <w:name w:val="Normal (Web)"/>
    <w:basedOn w:val="Normalny"/>
    <w:uiPriority w:val="99"/>
    <w:unhideWhenUsed/>
    <w:rsid w:val="00283125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519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05192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5F5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5F5"/>
    <w:rPr>
      <w:rFonts w:ascii="Tahoma" w:eastAsia="Times New Roman" w:hAnsi="Tahoma" w:cs="Tahoma"/>
      <w:sz w:val="16"/>
      <w:szCs w:val="16"/>
    </w:rPr>
  </w:style>
  <w:style w:type="paragraph" w:customStyle="1" w:styleId="TytupismaKAS">
    <w:name w:val="Tytuł pisma KAS"/>
    <w:basedOn w:val="Nagwek1"/>
    <w:link w:val="TytupismaKASZnak"/>
    <w:qFormat/>
    <w:rsid w:val="003D7503"/>
    <w:pPr>
      <w:suppressAutoHyphens/>
      <w:spacing w:before="240" w:after="360"/>
      <w:contextualSpacing/>
    </w:pPr>
    <w:rPr>
      <w:rFonts w:asciiTheme="minorHAnsi" w:eastAsiaTheme="majorEastAsia" w:hAnsiTheme="minorHAnsi" w:cstheme="minorHAnsi"/>
      <w:bCs w:val="0"/>
      <w:color w:val="auto"/>
    </w:rPr>
  </w:style>
  <w:style w:type="character" w:customStyle="1" w:styleId="TytupismaKASZnak">
    <w:name w:val="Tytuł pisma KAS Znak"/>
    <w:basedOn w:val="Domylnaczcionkaakapitu"/>
    <w:link w:val="TytupismaKAS"/>
    <w:qFormat/>
    <w:rsid w:val="003D7503"/>
    <w:rPr>
      <w:rFonts w:asciiTheme="minorHAnsi" w:eastAsiaTheme="majorEastAsia" w:hAnsiTheme="minorHAnsi" w:cstheme="minorHAnsi"/>
      <w:b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08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0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sekretariat.1us.bielsko-biala@mf.gov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ekretariat.1us.bielsko-biala@mf.gov.p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slaskie.kas.gov.pl/pierwszy-urzad-skarbowy-w-bielsku-biale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1us.bielsko-biala@mf.gov.pl" TargetMode="External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1us.bielsko-biala@mf.gov.pl" TargetMode="External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MU\Downloads\Wzor_obwieszczenia_o_licytacji_-_bez_wadiu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Wzor_obwieszczenia_o_licytacji_-_bez_wadium</Template>
  <TotalTime>0</TotalTime>
  <Pages>3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Egzekucja z nieruchomości</vt:lpstr>
    </vt:vector>
  </TitlesOfParts>
  <Company/>
  <LinksUpToDate>false</LinksUpToDate>
  <CharactersWithSpaces>4191</CharactersWithSpaces>
  <SharedDoc>false</SharedDoc>
  <HLinks>
    <vt:vector size="36" baseType="variant">
      <vt:variant>
        <vt:i4>6357047</vt:i4>
      </vt:variant>
      <vt:variant>
        <vt:i4>9</vt:i4>
      </vt:variant>
      <vt:variant>
        <vt:i4>0</vt:i4>
      </vt:variant>
      <vt:variant>
        <vt:i4>5</vt:i4>
      </vt:variant>
      <vt:variant>
        <vt:lpwstr>https://www.slaskie.kas.gov.pl/urzad-skarbowy-w-bytomiu</vt:lpwstr>
      </vt:variant>
      <vt:variant>
        <vt:lpwstr/>
      </vt:variant>
      <vt:variant>
        <vt:i4>2228281</vt:i4>
      </vt:variant>
      <vt:variant>
        <vt:i4>6</vt:i4>
      </vt:variant>
      <vt:variant>
        <vt:i4>0</vt:i4>
      </vt:variant>
      <vt:variant>
        <vt:i4>5</vt:i4>
      </vt:variant>
      <vt:variant>
        <vt:lpwstr>https://www.kis.gov.pl/</vt:lpwstr>
      </vt:variant>
      <vt:variant>
        <vt:lpwstr/>
      </vt:variant>
      <vt:variant>
        <vt:i4>3014696</vt:i4>
      </vt:variant>
      <vt:variant>
        <vt:i4>3</vt:i4>
      </vt:variant>
      <vt:variant>
        <vt:i4>0</vt:i4>
      </vt:variant>
      <vt:variant>
        <vt:i4>5</vt:i4>
      </vt:variant>
      <vt:variant>
        <vt:lpwstr>https://www.podatki.gov.pl/</vt:lpwstr>
      </vt:variant>
      <vt:variant>
        <vt:lpwstr/>
      </vt:variant>
      <vt:variant>
        <vt:i4>2556017</vt:i4>
      </vt:variant>
      <vt:variant>
        <vt:i4>0</vt:i4>
      </vt:variant>
      <vt:variant>
        <vt:i4>0</vt:i4>
      </vt:variant>
      <vt:variant>
        <vt:i4>5</vt:i4>
      </vt:variant>
      <vt:variant>
        <vt:lpwstr>https://wizyta.podatki.gov.pl/</vt:lpwstr>
      </vt:variant>
      <vt:variant>
        <vt:lpwstr/>
      </vt:variant>
      <vt:variant>
        <vt:i4>7471141</vt:i4>
      </vt:variant>
      <vt:variant>
        <vt:i4>3</vt:i4>
      </vt:variant>
      <vt:variant>
        <vt:i4>0</vt:i4>
      </vt:variant>
      <vt:variant>
        <vt:i4>5</vt:i4>
      </vt:variant>
      <vt:variant>
        <vt:lpwstr>https://www.slaskie.kas.gov.pl/</vt:lpwstr>
      </vt:variant>
      <vt:variant>
        <vt:lpwstr/>
      </vt:variant>
      <vt:variant>
        <vt:i4>6881310</vt:i4>
      </vt:variant>
      <vt:variant>
        <vt:i4>0</vt:i4>
      </vt:variant>
      <vt:variant>
        <vt:i4>0</vt:i4>
      </vt:variant>
      <vt:variant>
        <vt:i4>5</vt:i4>
      </vt:variant>
      <vt:variant>
        <vt:lpwstr>mailto:sekretariat.us.bytom@mf.gov.pl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Egzekucja z nieruchomości</dc:title>
  <dc:creator/>
  <cp:lastModifiedBy/>
  <cp:revision>1</cp:revision>
  <dcterms:created xsi:type="dcterms:W3CDTF">2026-01-12T10:44:00Z</dcterms:created>
  <dcterms:modified xsi:type="dcterms:W3CDTF">2026-01-12T10:44:00Z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MFCATEGORY">
    <vt:lpwstr>InformacjePrzeznaczoneWylacznieDoUzytkuWewnetrznego</vt:lpwstr>
  </op:property>
  <op:property fmtid="{D5CDD505-2E9C-101B-9397-08002B2CF9AE}" pid="3" name="MFClassifiedBy">
    <vt:lpwstr>UxC4dwLulzfINJ8nQH+xvX5LNGipWa4BRSZhPgxsCvlCMrinHnjb6tuOmR4LCnYgfQyMSAFPZwbBJFW+QxYOpg==</vt:lpwstr>
  </op:property>
  <op:property fmtid="{D5CDD505-2E9C-101B-9397-08002B2CF9AE}" pid="4" name="MFClassificationDate">
    <vt:lpwstr>2023-06-16T11:12:46.9228793+02:00</vt:lpwstr>
  </op:property>
  <op:property fmtid="{D5CDD505-2E9C-101B-9397-08002B2CF9AE}" pid="5" name="MFClassifiedBySID">
    <vt:lpwstr>UxC4dwLulzfINJ8nQH+xvX5LNGipWa4BRSZhPgxsCvm42mrIC/DSDv0ggS+FjUN/2v1BBotkLlY5aAiEhoi6uQKla33O8LWSuY8Wz6+l9+yx63TO42vHplSn7U0oj10X</vt:lpwstr>
  </op:property>
  <op:property fmtid="{D5CDD505-2E9C-101B-9397-08002B2CF9AE}" pid="6" name="MFGRNItemId">
    <vt:lpwstr>GRN-d2df912e-bd90-479e-b75c-711ce361642c</vt:lpwstr>
  </op:property>
  <op:property fmtid="{D5CDD505-2E9C-101B-9397-08002B2CF9AE}" pid="7" name="MFHash">
    <vt:lpwstr>Dm1tGpdZrotrlHYRNRjfQ1IIq/rXgSGn+E65oqtOx2w=</vt:lpwstr>
  </op:property>
  <op:property fmtid="{D5CDD505-2E9C-101B-9397-08002B2CF9AE}" pid="8" name="MFVisualMarkingsSettings">
    <vt:lpwstr>HeaderAlignment=1;FooterAlignment=1</vt:lpwstr>
  </op:property>
  <op:property fmtid="{D5CDD505-2E9C-101B-9397-08002B2CF9AE}" pid="9" name="DLPManualFileClassification">
    <vt:lpwstr>{5fdfc941-3fcf-4a5b-87be-4848800d39d0}</vt:lpwstr>
  </op:property>
  <op:property fmtid="{D5CDD505-2E9C-101B-9397-08002B2CF9AE}" pid="10" name="MFRefresh">
    <vt:lpwstr>False</vt:lpwstr>
  </op:property>
  <op:property fmtid="{D5CDD505-2E9C-101B-9397-08002B2CF9AE}" pid="11" name="ZnakPisma">
    <vt:lpwstr/>
  </op:property>
  <op:property fmtid="{D5CDD505-2E9C-101B-9397-08002B2CF9AE}" pid="12" name="UNPPisma">
    <vt:lpwstr>2401-26-008187</vt:lpwstr>
  </op:property>
  <op:property fmtid="{D5CDD505-2E9C-101B-9397-08002B2CF9AE}" pid="13" name="ZnakSprawy">
    <vt:lpwstr/>
  </op:property>
  <op:property fmtid="{D5CDD505-2E9C-101B-9397-08002B2CF9AE}" pid="14" name="ZnakSprawy2">
    <vt:lpwstr/>
  </op:property>
  <op:property fmtid="{D5CDD505-2E9C-101B-9397-08002B2CF9AE}" pid="15" name="AktualnaDataSlownie">
    <vt:lpwstr>12 stycznia 2026</vt:lpwstr>
  </op:property>
  <op:property fmtid="{D5CDD505-2E9C-101B-9397-08002B2CF9AE}" pid="16" name="ZnakSprawyPrzedPrzeniesieniem">
    <vt:lpwstr/>
  </op:property>
  <op:property fmtid="{D5CDD505-2E9C-101B-9397-08002B2CF9AE}" pid="17" name="Autor">
    <vt:lpwstr>Radomski Paweł</vt:lpwstr>
  </op:property>
  <op:property fmtid="{D5CDD505-2E9C-101B-9397-08002B2CF9AE}" pid="18" name="Autor2">
    <vt:lpwstr>Paweł Radomski</vt:lpwstr>
  </op:property>
  <op:property fmtid="{D5CDD505-2E9C-101B-9397-08002B2CF9AE}" pid="19" name="AutorInicjaly">
    <vt:lpwstr>PR68</vt:lpwstr>
  </op:property>
  <op:property fmtid="{D5CDD505-2E9C-101B-9397-08002B2CF9AE}" pid="20" name="AutorNrTelefonu">
    <vt:lpwstr>(33) 499-82-24</vt:lpwstr>
  </op:property>
  <op:property fmtid="{D5CDD505-2E9C-101B-9397-08002B2CF9AE}" pid="21" name="AutorEmail">
    <vt:lpwstr>pawel.radomski@mf.gov.pl</vt:lpwstr>
  </op:property>
  <op:property fmtid="{D5CDD505-2E9C-101B-9397-08002B2CF9AE}" pid="22" name="Stanowisko">
    <vt:lpwstr>starszy ekspert skarbowy</vt:lpwstr>
  </op:property>
  <op:property fmtid="{D5CDD505-2E9C-101B-9397-08002B2CF9AE}" pid="23" name="OpisPisma">
    <vt:lpwstr>2403 zawiadomienie o sprzedaży z wolnej ręki DACIA SANDERO SBI 0633F III K 595_25 - BIP</vt:lpwstr>
  </op:property>
  <op:property fmtid="{D5CDD505-2E9C-101B-9397-08002B2CF9AE}" pid="24" name="Komorka">
    <vt:lpwstr>2403-Naczelnik Urzędu Skarbowego</vt:lpwstr>
  </op:property>
  <op:property fmtid="{D5CDD505-2E9C-101B-9397-08002B2CF9AE}" pid="25" name="KodKomorki">
    <vt:lpwstr>2403-NUS</vt:lpwstr>
  </op:property>
  <op:property fmtid="{D5CDD505-2E9C-101B-9397-08002B2CF9AE}" pid="26" name="AktualnaData">
    <vt:lpwstr>2026-01-12</vt:lpwstr>
  </op:property>
  <op:property fmtid="{D5CDD505-2E9C-101B-9397-08002B2CF9AE}" pid="27" name="Wydzial">
    <vt:lpwstr>2403-Dział Egzekucji Administracyjnej</vt:lpwstr>
  </op:property>
  <op:property fmtid="{D5CDD505-2E9C-101B-9397-08002B2CF9AE}" pid="28" name="KodWydzialu">
    <vt:lpwstr>2403-SEE</vt:lpwstr>
  </op:property>
  <op:property fmtid="{D5CDD505-2E9C-101B-9397-08002B2CF9AE}" pid="29" name="ZaakceptowanePrzez">
    <vt:lpwstr>n/d</vt:lpwstr>
  </op:property>
  <op:property fmtid="{D5CDD505-2E9C-101B-9397-08002B2CF9AE}" pid="30" name="PrzekazanieDo">
    <vt:lpwstr>Referat Komunikacji (IWK)</vt:lpwstr>
  </op:property>
  <op:property fmtid="{D5CDD505-2E9C-101B-9397-08002B2CF9AE}" pid="31" name="PrzekazanieDoStanowisko">
    <vt:lpwstr/>
  </op:property>
  <op:property fmtid="{D5CDD505-2E9C-101B-9397-08002B2CF9AE}" pid="32" name="PrzekazanieDoKomorkaPracownika">
    <vt:lpwstr/>
  </op:property>
  <op:property fmtid="{D5CDD505-2E9C-101B-9397-08002B2CF9AE}" pid="33" name="PrzekazanieWgRozdzielnika">
    <vt:lpwstr/>
  </op:property>
  <op:property fmtid="{D5CDD505-2E9C-101B-9397-08002B2CF9AE}" pid="34" name="adresImie">
    <vt:lpwstr/>
  </op:property>
  <op:property fmtid="{D5CDD505-2E9C-101B-9397-08002B2CF9AE}" pid="35" name="adresNazwisko">
    <vt:lpwstr/>
  </op:property>
  <op:property fmtid="{D5CDD505-2E9C-101B-9397-08002B2CF9AE}" pid="36" name="adresNazwa">
    <vt:lpwstr/>
  </op:property>
  <op:property fmtid="{D5CDD505-2E9C-101B-9397-08002B2CF9AE}" pid="37" name="adresOddzial">
    <vt:lpwstr/>
  </op:property>
  <op:property fmtid="{D5CDD505-2E9C-101B-9397-08002B2CF9AE}" pid="38" name="adresUlica">
    <vt:lpwstr/>
  </op:property>
  <op:property fmtid="{D5CDD505-2E9C-101B-9397-08002B2CF9AE}" pid="39" name="adresTypUlicy">
    <vt:lpwstr/>
  </op:property>
  <op:property fmtid="{D5CDD505-2E9C-101B-9397-08002B2CF9AE}" pid="40" name="adresNrDomu">
    <vt:lpwstr/>
  </op:property>
  <op:property fmtid="{D5CDD505-2E9C-101B-9397-08002B2CF9AE}" pid="41" name="adresNrLokalu">
    <vt:lpwstr/>
  </op:property>
  <op:property fmtid="{D5CDD505-2E9C-101B-9397-08002B2CF9AE}" pid="42" name="adresKodPocztowy">
    <vt:lpwstr/>
  </op:property>
  <op:property fmtid="{D5CDD505-2E9C-101B-9397-08002B2CF9AE}" pid="43" name="adresMiejscowosc">
    <vt:lpwstr/>
  </op:property>
  <op:property fmtid="{D5CDD505-2E9C-101B-9397-08002B2CF9AE}" pid="44" name="adresPoczta">
    <vt:lpwstr/>
  </op:property>
  <op:property fmtid="{D5CDD505-2E9C-101B-9397-08002B2CF9AE}" pid="45" name="adresEMail">
    <vt:lpwstr/>
  </op:property>
  <op:property fmtid="{D5CDD505-2E9C-101B-9397-08002B2CF9AE}" pid="46" name="DataNaPismie">
    <vt:lpwstr/>
  </op:property>
  <op:property fmtid="{D5CDD505-2E9C-101B-9397-08002B2CF9AE}" pid="47" name="DaneJednostki1">
    <vt:lpwstr>PIERWSZY URZĄD SKARBOWY W BIELSKU-BIAŁEJ</vt:lpwstr>
  </op:property>
  <op:property fmtid="{D5CDD505-2E9C-101B-9397-08002B2CF9AE}" pid="48" name="PolaDodatkowe1">
    <vt:lpwstr>PIERWSZY URZĄD SKARBOWY W BIELSKU-BIAŁEJ</vt:lpwstr>
  </op:property>
  <op:property fmtid="{D5CDD505-2E9C-101B-9397-08002B2CF9AE}" pid="49" name="DaneJednostki2">
    <vt:lpwstr>Bielsko-Biała</vt:lpwstr>
  </op:property>
  <op:property fmtid="{D5CDD505-2E9C-101B-9397-08002B2CF9AE}" pid="50" name="PolaDodatkowe2">
    <vt:lpwstr>Bielsko-Biała</vt:lpwstr>
  </op:property>
  <op:property fmtid="{D5CDD505-2E9C-101B-9397-08002B2CF9AE}" pid="51" name="DaneJednostki3">
    <vt:lpwstr>43-300</vt:lpwstr>
  </op:property>
  <op:property fmtid="{D5CDD505-2E9C-101B-9397-08002B2CF9AE}" pid="52" name="PolaDodatkowe3">
    <vt:lpwstr>43-300</vt:lpwstr>
  </op:property>
  <op:property fmtid="{D5CDD505-2E9C-101B-9397-08002B2CF9AE}" pid="53" name="DaneJednostki4">
    <vt:lpwstr>Teodora Sixta</vt:lpwstr>
  </op:property>
  <op:property fmtid="{D5CDD505-2E9C-101B-9397-08002B2CF9AE}" pid="54" name="PolaDodatkowe4">
    <vt:lpwstr>Teodora Sixta</vt:lpwstr>
  </op:property>
  <op:property fmtid="{D5CDD505-2E9C-101B-9397-08002B2CF9AE}" pid="55" name="DaneJednostki5">
    <vt:lpwstr>17</vt:lpwstr>
  </op:property>
  <op:property fmtid="{D5CDD505-2E9C-101B-9397-08002B2CF9AE}" pid="56" name="PolaDodatkowe5">
    <vt:lpwstr>17</vt:lpwstr>
  </op:property>
  <op:property fmtid="{D5CDD505-2E9C-101B-9397-08002B2CF9AE}" pid="57" name="DaneJednostki6">
    <vt:lpwstr>33 499-82-00</vt:lpwstr>
  </op:property>
  <op:property fmtid="{D5CDD505-2E9C-101B-9397-08002B2CF9AE}" pid="58" name="PolaDodatkowe6">
    <vt:lpwstr>33 499-82-00</vt:lpwstr>
  </op:property>
  <op:property fmtid="{D5CDD505-2E9C-101B-9397-08002B2CF9AE}" pid="59" name="DaneJednostki7">
    <vt:lpwstr>33 499-82-21</vt:lpwstr>
  </op:property>
  <op:property fmtid="{D5CDD505-2E9C-101B-9397-08002B2CF9AE}" pid="60" name="PolaDodatkowe7">
    <vt:lpwstr>33 499-82-21</vt:lpwstr>
  </op:property>
  <op:property fmtid="{D5CDD505-2E9C-101B-9397-08002B2CF9AE}" pid="61" name="DaneJednostki8">
    <vt:lpwstr>sekretariat.1us.bielsko-biala@mf.gov.pl</vt:lpwstr>
  </op:property>
  <op:property fmtid="{D5CDD505-2E9C-101B-9397-08002B2CF9AE}" pid="62" name="PolaDodatkowe8">
    <vt:lpwstr>sekretariat.1us.bielsko-biala@mf.gov.pl</vt:lpwstr>
  </op:property>
  <op:property fmtid="{D5CDD505-2E9C-101B-9397-08002B2CF9AE}" pid="63" name="DaneJednostki9">
    <vt:lpwstr>www.slaskie.kas.gov.pl</vt:lpwstr>
  </op:property>
  <op:property fmtid="{D5CDD505-2E9C-101B-9397-08002B2CF9AE}" pid="64" name="PolaDodatkowe9">
    <vt:lpwstr>www.slaskie.kas.gov.pl</vt:lpwstr>
  </op:property>
  <op:property fmtid="{D5CDD505-2E9C-101B-9397-08002B2CF9AE}" pid="65" name="DaneJednostki10">
    <vt:lpwstr>NACZELNIK PIERWSZEGO URZĘDU SKARBOWEGO W BIELSKU-BIAŁEJ</vt:lpwstr>
  </op:property>
  <op:property fmtid="{D5CDD505-2E9C-101B-9397-08002B2CF9AE}" pid="66" name="PolaDodatkowe10">
    <vt:lpwstr>NACZELNIK PIERWSZEGO URZĘDU SKARBOWEGO W BIELSKU-BIAŁEJ</vt:lpwstr>
  </op:property>
  <op:property fmtid="{D5CDD505-2E9C-101B-9397-08002B2CF9AE}" pid="67" name="DaneJednostki11">
    <vt:lpwstr>/212txonc4m/SkrytkaESP</vt:lpwstr>
  </op:property>
  <op:property fmtid="{D5CDD505-2E9C-101B-9397-08002B2CF9AE}" pid="68" name="PolaDodatkowe11">
    <vt:lpwstr>/212txonc4m/SkrytkaESP</vt:lpwstr>
  </op:property>
  <op:property fmtid="{D5CDD505-2E9C-101B-9397-08002B2CF9AE}" pid="69" name="DaneJednostki12">
    <vt:lpwstr>Naczelnik</vt:lpwstr>
  </op:property>
  <op:property fmtid="{D5CDD505-2E9C-101B-9397-08002B2CF9AE}" pid="70" name="PolaDodatkowe12">
    <vt:lpwstr>Naczelnik</vt:lpwstr>
  </op:property>
  <op:property fmtid="{D5CDD505-2E9C-101B-9397-08002B2CF9AE}" pid="71" name="DaneJednostki13">
    <vt:lpwstr>Pierwszego Urzędu Skarbowego</vt:lpwstr>
  </op:property>
  <op:property fmtid="{D5CDD505-2E9C-101B-9397-08002B2CF9AE}" pid="72" name="PolaDodatkowe13">
    <vt:lpwstr>Pierwszego Urzędu Skarbowego</vt:lpwstr>
  </op:property>
  <op:property fmtid="{D5CDD505-2E9C-101B-9397-08002B2CF9AE}" pid="73" name="DaneJednostki14">
    <vt:lpwstr>w Bielsku-Białej </vt:lpwstr>
  </op:property>
  <op:property fmtid="{D5CDD505-2E9C-101B-9397-08002B2CF9AE}" pid="74" name="PolaDodatkowe14">
    <vt:lpwstr>w Bielsku-Białej </vt:lpwstr>
  </op:property>
  <op:property fmtid="{D5CDD505-2E9C-101B-9397-08002B2CF9AE}" pid="75" name="KodKreskowy">
    <vt:lpwstr/>
  </op:property>
  <op:property fmtid="{D5CDD505-2E9C-101B-9397-08002B2CF9AE}" pid="76" name="TrescPisma">
    <vt:lpwstr/>
  </op:property>
</op:Properties>
</file>